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93" w:rsidRPr="00E74F45" w:rsidRDefault="009B7393" w:rsidP="00344F42">
      <w:pPr>
        <w:spacing w:after="0" w:line="360" w:lineRule="auto"/>
        <w:jc w:val="center"/>
        <w:rPr>
          <w:b/>
          <w:sz w:val="24"/>
          <w:szCs w:val="24"/>
        </w:rPr>
      </w:pPr>
      <w:r w:rsidRPr="00E74F45">
        <w:rPr>
          <w:b/>
          <w:sz w:val="24"/>
          <w:szCs w:val="24"/>
        </w:rPr>
        <w:t>Verbale dell’Assemblea del Collegio dei Professori e dei Ricercatori di Psicologia Clinica delle Università Italiane, 9 aprile 2016 (ore 11.00-16.00), aula dell’Unità di Psicologia Clinica, Polo Bio-Tecnologico, via Volturno n. 26, Parma</w:t>
      </w:r>
    </w:p>
    <w:p w:rsidR="009B7393" w:rsidRPr="00E74F45" w:rsidRDefault="009B7393" w:rsidP="00344F42">
      <w:pPr>
        <w:spacing w:after="0" w:line="360" w:lineRule="auto"/>
        <w:rPr>
          <w:rFonts w:cs="Times New Roman"/>
          <w:sz w:val="24"/>
          <w:szCs w:val="24"/>
        </w:rPr>
      </w:pPr>
    </w:p>
    <w:p w:rsidR="00DC64E3" w:rsidRPr="00E74F45" w:rsidRDefault="00DC64E3" w:rsidP="00344F42">
      <w:pPr>
        <w:spacing w:after="0" w:line="360" w:lineRule="auto"/>
        <w:rPr>
          <w:sz w:val="24"/>
          <w:szCs w:val="24"/>
        </w:rPr>
      </w:pPr>
      <w:r w:rsidRPr="00E74F45">
        <w:rPr>
          <w:b/>
          <w:sz w:val="24"/>
          <w:szCs w:val="24"/>
        </w:rPr>
        <w:t>Presenti:</w:t>
      </w:r>
      <w:r w:rsidR="00B63D04" w:rsidRPr="00E74F45">
        <w:rPr>
          <w:b/>
          <w:sz w:val="24"/>
          <w:szCs w:val="24"/>
        </w:rPr>
        <w:t xml:space="preserve"> </w:t>
      </w:r>
      <w:r w:rsidRPr="00E74F45">
        <w:rPr>
          <w:sz w:val="24"/>
          <w:szCs w:val="24"/>
        </w:rPr>
        <w:t xml:space="preserve">Marco </w:t>
      </w:r>
      <w:r w:rsidR="00D21777" w:rsidRPr="00E74F45">
        <w:rPr>
          <w:sz w:val="24"/>
          <w:szCs w:val="24"/>
        </w:rPr>
        <w:t xml:space="preserve">Luigi </w:t>
      </w:r>
      <w:proofErr w:type="spellStart"/>
      <w:r w:rsidRPr="00E74F45">
        <w:rPr>
          <w:sz w:val="24"/>
          <w:szCs w:val="24"/>
        </w:rPr>
        <w:t>Bellani</w:t>
      </w:r>
      <w:proofErr w:type="spellEnd"/>
      <w:r w:rsidRPr="00E74F45">
        <w:rPr>
          <w:sz w:val="24"/>
          <w:szCs w:val="24"/>
        </w:rPr>
        <w:t xml:space="preserve">, Giulia </w:t>
      </w:r>
      <w:proofErr w:type="spellStart"/>
      <w:r w:rsidRPr="00E74F45">
        <w:rPr>
          <w:sz w:val="24"/>
          <w:szCs w:val="24"/>
        </w:rPr>
        <w:t>Buodo</w:t>
      </w:r>
      <w:proofErr w:type="spellEnd"/>
      <w:r w:rsidRPr="00E74F45">
        <w:rPr>
          <w:sz w:val="24"/>
          <w:szCs w:val="24"/>
        </w:rPr>
        <w:t xml:space="preserve">, Stefano Caracciolo, Silvia Casale, </w:t>
      </w:r>
      <w:proofErr w:type="spellStart"/>
      <w:r w:rsidRPr="00E74F45">
        <w:rPr>
          <w:sz w:val="24"/>
          <w:szCs w:val="24"/>
        </w:rPr>
        <w:t>Lorys</w:t>
      </w:r>
      <w:proofErr w:type="spellEnd"/>
      <w:r w:rsidRPr="00E74F45">
        <w:rPr>
          <w:sz w:val="24"/>
          <w:szCs w:val="24"/>
        </w:rPr>
        <w:t xml:space="preserve"> Castelli, </w:t>
      </w:r>
      <w:r w:rsidR="0028247F" w:rsidRPr="00E74F45">
        <w:rPr>
          <w:sz w:val="24"/>
          <w:szCs w:val="24"/>
        </w:rPr>
        <w:t xml:space="preserve">Loredana Cena, Angelo Compare, </w:t>
      </w:r>
      <w:r w:rsidRPr="00E74F45">
        <w:rPr>
          <w:sz w:val="24"/>
          <w:szCs w:val="24"/>
        </w:rPr>
        <w:t xml:space="preserve">Chiara Conti, Fiammetta Cosci, Cristina </w:t>
      </w:r>
      <w:proofErr w:type="spellStart"/>
      <w:r w:rsidRPr="00E74F45">
        <w:rPr>
          <w:sz w:val="24"/>
          <w:szCs w:val="24"/>
        </w:rPr>
        <w:t>Curtolo</w:t>
      </w:r>
      <w:proofErr w:type="spellEnd"/>
      <w:r w:rsidRPr="00E74F45">
        <w:rPr>
          <w:sz w:val="24"/>
          <w:szCs w:val="24"/>
        </w:rPr>
        <w:t xml:space="preserve">, Lidia Del </w:t>
      </w:r>
      <w:proofErr w:type="spellStart"/>
      <w:r w:rsidRPr="00E74F45">
        <w:rPr>
          <w:sz w:val="24"/>
          <w:szCs w:val="24"/>
        </w:rPr>
        <w:t>Picoolo</w:t>
      </w:r>
      <w:proofErr w:type="spellEnd"/>
      <w:r w:rsidRPr="00E74F45">
        <w:rPr>
          <w:sz w:val="24"/>
          <w:szCs w:val="24"/>
        </w:rPr>
        <w:t xml:space="preserve">, Davide </w:t>
      </w:r>
      <w:proofErr w:type="spellStart"/>
      <w:r w:rsidRPr="00E74F45">
        <w:rPr>
          <w:sz w:val="24"/>
          <w:szCs w:val="24"/>
        </w:rPr>
        <w:t>Dettore</w:t>
      </w:r>
      <w:proofErr w:type="spellEnd"/>
      <w:r w:rsidRPr="00E74F45">
        <w:rPr>
          <w:sz w:val="24"/>
          <w:szCs w:val="24"/>
        </w:rPr>
        <w:t xml:space="preserve">, </w:t>
      </w:r>
      <w:r w:rsidR="0028247F" w:rsidRPr="00E74F45">
        <w:rPr>
          <w:sz w:val="24"/>
          <w:szCs w:val="24"/>
        </w:rPr>
        <w:t xml:space="preserve">Dina Di Giacomo, </w:t>
      </w:r>
      <w:r w:rsidRPr="00E74F45">
        <w:rPr>
          <w:sz w:val="24"/>
          <w:szCs w:val="24"/>
        </w:rPr>
        <w:t xml:space="preserve">Giovanni </w:t>
      </w:r>
      <w:r w:rsidR="0028247F" w:rsidRPr="00E74F45">
        <w:rPr>
          <w:sz w:val="24"/>
          <w:szCs w:val="24"/>
        </w:rPr>
        <w:t xml:space="preserve">Andrea </w:t>
      </w:r>
      <w:r w:rsidRPr="00E74F45">
        <w:rPr>
          <w:sz w:val="24"/>
          <w:szCs w:val="24"/>
        </w:rPr>
        <w:t>Fava,</w:t>
      </w:r>
      <w:r w:rsidR="0028247F" w:rsidRPr="00E74F45">
        <w:rPr>
          <w:sz w:val="24"/>
          <w:szCs w:val="24"/>
        </w:rPr>
        <w:t xml:space="preserve"> Christian Franceschini,</w:t>
      </w:r>
      <w:r w:rsidRPr="00E74F45">
        <w:rPr>
          <w:sz w:val="24"/>
          <w:szCs w:val="24"/>
        </w:rPr>
        <w:t xml:space="preserve"> </w:t>
      </w:r>
      <w:r w:rsidR="00F96660" w:rsidRPr="00E74F45">
        <w:rPr>
          <w:sz w:val="24"/>
          <w:szCs w:val="24"/>
        </w:rPr>
        <w:t xml:space="preserve">Maria Francesca </w:t>
      </w:r>
      <w:proofErr w:type="spellStart"/>
      <w:r w:rsidR="00F96660" w:rsidRPr="00E74F45">
        <w:rPr>
          <w:sz w:val="24"/>
          <w:szCs w:val="24"/>
        </w:rPr>
        <w:t>Freda</w:t>
      </w:r>
      <w:proofErr w:type="spellEnd"/>
      <w:r w:rsidR="00F96660" w:rsidRPr="00E74F45">
        <w:rPr>
          <w:sz w:val="24"/>
          <w:szCs w:val="24"/>
        </w:rPr>
        <w:t xml:space="preserve">, </w:t>
      </w:r>
      <w:r w:rsidRPr="00E74F45">
        <w:rPr>
          <w:sz w:val="24"/>
          <w:szCs w:val="24"/>
        </w:rPr>
        <w:t xml:space="preserve">Franco </w:t>
      </w:r>
      <w:proofErr w:type="spellStart"/>
      <w:r w:rsidRPr="00E74F45">
        <w:rPr>
          <w:sz w:val="24"/>
          <w:szCs w:val="24"/>
        </w:rPr>
        <w:t>Freilone</w:t>
      </w:r>
      <w:proofErr w:type="spellEnd"/>
      <w:r w:rsidRPr="00E74F45">
        <w:rPr>
          <w:sz w:val="24"/>
          <w:szCs w:val="24"/>
        </w:rPr>
        <w:t xml:space="preserve">, Mario </w:t>
      </w:r>
      <w:proofErr w:type="spellStart"/>
      <w:r w:rsidRPr="00E74F45">
        <w:rPr>
          <w:sz w:val="24"/>
          <w:szCs w:val="24"/>
        </w:rPr>
        <w:t>Fulcheri</w:t>
      </w:r>
      <w:proofErr w:type="spellEnd"/>
      <w:r w:rsidRPr="00E74F45">
        <w:rPr>
          <w:sz w:val="24"/>
          <w:szCs w:val="24"/>
        </w:rPr>
        <w:t xml:space="preserve">, Federica Galli, Claudio Gentili, Marta </w:t>
      </w:r>
      <w:proofErr w:type="spellStart"/>
      <w:r w:rsidRPr="00E74F45">
        <w:rPr>
          <w:sz w:val="24"/>
          <w:szCs w:val="24"/>
        </w:rPr>
        <w:t>Ghisi</w:t>
      </w:r>
      <w:proofErr w:type="spellEnd"/>
      <w:r w:rsidRPr="00E74F45">
        <w:rPr>
          <w:sz w:val="24"/>
          <w:szCs w:val="24"/>
        </w:rPr>
        <w:t xml:space="preserve">, Nicola </w:t>
      </w:r>
      <w:proofErr w:type="spellStart"/>
      <w:r w:rsidRPr="00E74F45">
        <w:rPr>
          <w:sz w:val="24"/>
          <w:szCs w:val="24"/>
        </w:rPr>
        <w:t>Girtler</w:t>
      </w:r>
      <w:proofErr w:type="spellEnd"/>
      <w:r w:rsidRPr="00E74F45">
        <w:rPr>
          <w:sz w:val="24"/>
          <w:szCs w:val="24"/>
        </w:rPr>
        <w:t xml:space="preserve">, Silvana Grandi, Antonella Granieri, Paolo Leombruni, Fabio </w:t>
      </w:r>
      <w:proofErr w:type="spellStart"/>
      <w:r w:rsidRPr="00E74F45">
        <w:rPr>
          <w:sz w:val="24"/>
          <w:szCs w:val="24"/>
        </w:rPr>
        <w:t>Madeddu</w:t>
      </w:r>
      <w:proofErr w:type="spellEnd"/>
      <w:r w:rsidRPr="00E74F45">
        <w:rPr>
          <w:sz w:val="24"/>
          <w:szCs w:val="24"/>
        </w:rPr>
        <w:t xml:space="preserve">, Paola Manfredi, Enrico Molinari, Luca Ostacoli, Annamaria </w:t>
      </w:r>
      <w:proofErr w:type="spellStart"/>
      <w:r w:rsidRPr="00E74F45">
        <w:rPr>
          <w:sz w:val="24"/>
          <w:szCs w:val="24"/>
        </w:rPr>
        <w:t>Petito</w:t>
      </w:r>
      <w:proofErr w:type="spellEnd"/>
      <w:r w:rsidRPr="00E74F45">
        <w:rPr>
          <w:sz w:val="24"/>
          <w:szCs w:val="24"/>
        </w:rPr>
        <w:t xml:space="preserve">, Carlo Pruneti, Chiara </w:t>
      </w:r>
      <w:proofErr w:type="spellStart"/>
      <w:r w:rsidRPr="00E74F45">
        <w:rPr>
          <w:sz w:val="24"/>
          <w:szCs w:val="24"/>
        </w:rPr>
        <w:t>Rafanelli</w:t>
      </w:r>
      <w:proofErr w:type="spellEnd"/>
      <w:r w:rsidRPr="00E74F45">
        <w:rPr>
          <w:sz w:val="24"/>
          <w:szCs w:val="24"/>
        </w:rPr>
        <w:t xml:space="preserve">, Chiara Ruini, Enzo </w:t>
      </w:r>
      <w:proofErr w:type="spellStart"/>
      <w:r w:rsidRPr="00E74F45">
        <w:rPr>
          <w:sz w:val="24"/>
          <w:szCs w:val="24"/>
        </w:rPr>
        <w:t>Sanavio</w:t>
      </w:r>
      <w:proofErr w:type="spellEnd"/>
      <w:r w:rsidRPr="00E74F45">
        <w:rPr>
          <w:sz w:val="24"/>
          <w:szCs w:val="24"/>
        </w:rPr>
        <w:t xml:space="preserve">, Salvatore </w:t>
      </w:r>
      <w:proofErr w:type="spellStart"/>
      <w:r w:rsidRPr="00E74F45">
        <w:rPr>
          <w:sz w:val="24"/>
          <w:szCs w:val="24"/>
        </w:rPr>
        <w:t>Settineri</w:t>
      </w:r>
      <w:proofErr w:type="spellEnd"/>
      <w:r w:rsidRPr="00E74F45">
        <w:rPr>
          <w:sz w:val="24"/>
          <w:szCs w:val="24"/>
        </w:rPr>
        <w:t>, Elena Tomba, Fabio Veglia, Maria Cristina Verrocchio</w:t>
      </w:r>
      <w:r w:rsidR="00F96660" w:rsidRPr="00E74F45">
        <w:rPr>
          <w:sz w:val="24"/>
          <w:szCs w:val="24"/>
        </w:rPr>
        <w:t>.</w:t>
      </w:r>
    </w:p>
    <w:p w:rsidR="00344F42" w:rsidRPr="00E74F45" w:rsidRDefault="00344F42" w:rsidP="00344F42">
      <w:pPr>
        <w:spacing w:after="0" w:line="360" w:lineRule="auto"/>
        <w:rPr>
          <w:sz w:val="24"/>
          <w:szCs w:val="24"/>
        </w:rPr>
      </w:pPr>
    </w:p>
    <w:p w:rsidR="00DC64E3" w:rsidRPr="00E74F45" w:rsidRDefault="00DC64E3" w:rsidP="00344F42">
      <w:pPr>
        <w:spacing w:after="0" w:line="360" w:lineRule="auto"/>
        <w:rPr>
          <w:sz w:val="24"/>
          <w:szCs w:val="24"/>
        </w:rPr>
      </w:pPr>
      <w:r w:rsidRPr="00E74F45">
        <w:rPr>
          <w:b/>
          <w:sz w:val="24"/>
          <w:szCs w:val="24"/>
        </w:rPr>
        <w:t>Assenti Giustificati:</w:t>
      </w:r>
      <w:r w:rsidR="00B63D04" w:rsidRPr="00E74F45">
        <w:rPr>
          <w:b/>
          <w:sz w:val="24"/>
          <w:szCs w:val="24"/>
        </w:rPr>
        <w:t xml:space="preserve"> </w:t>
      </w:r>
      <w:r w:rsidR="00B63D04" w:rsidRPr="00E74F45">
        <w:rPr>
          <w:sz w:val="24"/>
          <w:szCs w:val="24"/>
        </w:rPr>
        <w:t xml:space="preserve">Elena </w:t>
      </w:r>
      <w:proofErr w:type="spellStart"/>
      <w:r w:rsidR="00B63D04" w:rsidRPr="00E74F45">
        <w:rPr>
          <w:sz w:val="24"/>
          <w:szCs w:val="24"/>
        </w:rPr>
        <w:t>Acquarini</w:t>
      </w:r>
      <w:proofErr w:type="spellEnd"/>
      <w:r w:rsidR="00B63D04" w:rsidRPr="00E74F45">
        <w:rPr>
          <w:sz w:val="24"/>
          <w:szCs w:val="24"/>
        </w:rPr>
        <w:t xml:space="preserve">, </w:t>
      </w:r>
      <w:r w:rsidR="00F96660" w:rsidRPr="00E74F45">
        <w:rPr>
          <w:sz w:val="24"/>
          <w:szCs w:val="24"/>
        </w:rPr>
        <w:t xml:space="preserve">Rita Ardito, </w:t>
      </w:r>
      <w:r w:rsidR="005545DD" w:rsidRPr="00E74F45">
        <w:rPr>
          <w:sz w:val="24"/>
          <w:szCs w:val="24"/>
        </w:rPr>
        <w:t xml:space="preserve">Bruno </w:t>
      </w:r>
      <w:proofErr w:type="spellStart"/>
      <w:r w:rsidR="005545DD" w:rsidRPr="00E74F45">
        <w:rPr>
          <w:sz w:val="24"/>
          <w:szCs w:val="24"/>
        </w:rPr>
        <w:t>Baldaro</w:t>
      </w:r>
      <w:proofErr w:type="spellEnd"/>
      <w:r w:rsidR="005545DD" w:rsidRPr="00E74F45">
        <w:rPr>
          <w:sz w:val="24"/>
          <w:szCs w:val="24"/>
        </w:rPr>
        <w:t xml:space="preserve">, </w:t>
      </w:r>
      <w:r w:rsidR="00B63D04" w:rsidRPr="00E74F45">
        <w:rPr>
          <w:sz w:val="24"/>
          <w:szCs w:val="24"/>
        </w:rPr>
        <w:t xml:space="preserve">Franco Borgogno, </w:t>
      </w:r>
      <w:proofErr w:type="spellStart"/>
      <w:r w:rsidR="00B63D04" w:rsidRPr="00E74F45">
        <w:rPr>
          <w:sz w:val="24"/>
          <w:szCs w:val="24"/>
        </w:rPr>
        <w:t>Rabih</w:t>
      </w:r>
      <w:proofErr w:type="spellEnd"/>
      <w:r w:rsidR="00B63D04" w:rsidRPr="00E74F45">
        <w:rPr>
          <w:sz w:val="24"/>
          <w:szCs w:val="24"/>
        </w:rPr>
        <w:t xml:space="preserve"> </w:t>
      </w:r>
      <w:proofErr w:type="spellStart"/>
      <w:r w:rsidR="00B63D04" w:rsidRPr="00E74F45">
        <w:rPr>
          <w:sz w:val="24"/>
          <w:szCs w:val="24"/>
        </w:rPr>
        <w:t>Chattat</w:t>
      </w:r>
      <w:proofErr w:type="spellEnd"/>
      <w:r w:rsidR="00B63D04" w:rsidRPr="00E74F45">
        <w:rPr>
          <w:sz w:val="24"/>
          <w:szCs w:val="24"/>
        </w:rPr>
        <w:t xml:space="preserve">, </w:t>
      </w:r>
      <w:r w:rsidRPr="00E74F45">
        <w:rPr>
          <w:sz w:val="24"/>
          <w:szCs w:val="24"/>
        </w:rPr>
        <w:t xml:space="preserve">Gianluca Castelnuovo, Benedetto Farina, Stefano </w:t>
      </w:r>
      <w:proofErr w:type="spellStart"/>
      <w:r w:rsidRPr="00E74F45">
        <w:rPr>
          <w:sz w:val="24"/>
          <w:szCs w:val="24"/>
        </w:rPr>
        <w:t>Ferracuti</w:t>
      </w:r>
      <w:proofErr w:type="spellEnd"/>
      <w:r w:rsidRPr="00E74F45">
        <w:rPr>
          <w:sz w:val="24"/>
          <w:szCs w:val="24"/>
        </w:rPr>
        <w:t xml:space="preserve">, </w:t>
      </w:r>
      <w:r w:rsidR="00B63D04" w:rsidRPr="00E74F45">
        <w:rPr>
          <w:sz w:val="24"/>
          <w:szCs w:val="24"/>
        </w:rPr>
        <w:t xml:space="preserve">Andrea Fossati, </w:t>
      </w:r>
      <w:r w:rsidR="00F96660" w:rsidRPr="00E74F45">
        <w:rPr>
          <w:sz w:val="24"/>
          <w:szCs w:val="24"/>
        </w:rPr>
        <w:t xml:space="preserve">Maria Luisa Gennari, </w:t>
      </w:r>
      <w:r w:rsidRPr="00E74F45">
        <w:rPr>
          <w:sz w:val="24"/>
          <w:szCs w:val="24"/>
        </w:rPr>
        <w:t xml:space="preserve">Marco Giannini, Luca </w:t>
      </w:r>
      <w:proofErr w:type="spellStart"/>
      <w:r w:rsidRPr="00E74F45">
        <w:rPr>
          <w:sz w:val="24"/>
          <w:szCs w:val="24"/>
        </w:rPr>
        <w:t>Iani</w:t>
      </w:r>
      <w:proofErr w:type="spellEnd"/>
      <w:r w:rsidRPr="00E74F45">
        <w:rPr>
          <w:sz w:val="24"/>
          <w:szCs w:val="24"/>
        </w:rPr>
        <w:t xml:space="preserve">, Carlo Lai, </w:t>
      </w:r>
      <w:r w:rsidR="00B63D04" w:rsidRPr="00E74F45">
        <w:rPr>
          <w:sz w:val="24"/>
          <w:szCs w:val="24"/>
        </w:rPr>
        <w:t xml:space="preserve">Girolamo Lo Verso, Cesare Maffei, </w:t>
      </w:r>
      <w:r w:rsidRPr="00E74F45">
        <w:rPr>
          <w:sz w:val="24"/>
          <w:szCs w:val="24"/>
        </w:rPr>
        <w:t xml:space="preserve">Carmela Mento, </w:t>
      </w:r>
      <w:r w:rsidR="00B63D04" w:rsidRPr="00E74F45">
        <w:rPr>
          <w:sz w:val="24"/>
          <w:szCs w:val="24"/>
        </w:rPr>
        <w:t xml:space="preserve">Clara Mucci, Donato </w:t>
      </w:r>
      <w:proofErr w:type="spellStart"/>
      <w:r w:rsidR="00B63D04" w:rsidRPr="00E74F45">
        <w:rPr>
          <w:sz w:val="24"/>
          <w:szCs w:val="24"/>
        </w:rPr>
        <w:t>Munno</w:t>
      </w:r>
      <w:proofErr w:type="spellEnd"/>
      <w:r w:rsidR="00B63D04" w:rsidRPr="00E74F45">
        <w:rPr>
          <w:sz w:val="24"/>
          <w:szCs w:val="24"/>
        </w:rPr>
        <w:t xml:space="preserve">, </w:t>
      </w:r>
      <w:r w:rsidR="00F96660" w:rsidRPr="00E74F45">
        <w:rPr>
          <w:sz w:val="24"/>
          <w:szCs w:val="24"/>
        </w:rPr>
        <w:t xml:space="preserve">Cecilia Pace, </w:t>
      </w:r>
      <w:r w:rsidR="004C7287" w:rsidRPr="00E74F45">
        <w:rPr>
          <w:sz w:val="24"/>
          <w:szCs w:val="24"/>
        </w:rPr>
        <w:t xml:space="preserve">Daniela Palomba, </w:t>
      </w:r>
      <w:r w:rsidRPr="00E74F45">
        <w:rPr>
          <w:sz w:val="24"/>
          <w:szCs w:val="24"/>
        </w:rPr>
        <w:t xml:space="preserve">Maria Catena Ausilia Quattropani, </w:t>
      </w:r>
      <w:r w:rsidR="00B63D04" w:rsidRPr="00E74F45">
        <w:rPr>
          <w:sz w:val="24"/>
          <w:szCs w:val="24"/>
        </w:rPr>
        <w:t xml:space="preserve">Nicolino Rossi, </w:t>
      </w:r>
      <w:r w:rsidRPr="00E74F45">
        <w:rPr>
          <w:sz w:val="24"/>
          <w:szCs w:val="24"/>
        </w:rPr>
        <w:t xml:space="preserve">Chiara Simonelli, Maria Grazia </w:t>
      </w:r>
      <w:proofErr w:type="spellStart"/>
      <w:r w:rsidRPr="00E74F45">
        <w:rPr>
          <w:sz w:val="24"/>
          <w:szCs w:val="24"/>
        </w:rPr>
        <w:t>Strepparava</w:t>
      </w:r>
      <w:proofErr w:type="spellEnd"/>
      <w:r w:rsidRPr="00E74F45">
        <w:rPr>
          <w:sz w:val="24"/>
          <w:szCs w:val="24"/>
        </w:rPr>
        <w:t xml:space="preserve">, </w:t>
      </w:r>
      <w:r w:rsidR="00B63D04" w:rsidRPr="00E74F45">
        <w:rPr>
          <w:sz w:val="24"/>
          <w:szCs w:val="24"/>
        </w:rPr>
        <w:t xml:space="preserve">Eliana </w:t>
      </w:r>
      <w:proofErr w:type="spellStart"/>
      <w:r w:rsidR="00B63D04" w:rsidRPr="00E74F45">
        <w:rPr>
          <w:sz w:val="24"/>
          <w:szCs w:val="24"/>
        </w:rPr>
        <w:t>Tossani</w:t>
      </w:r>
      <w:proofErr w:type="spellEnd"/>
      <w:r w:rsidR="00B63D04" w:rsidRPr="00E74F45">
        <w:rPr>
          <w:sz w:val="24"/>
          <w:szCs w:val="24"/>
        </w:rPr>
        <w:t xml:space="preserve">, </w:t>
      </w:r>
      <w:r w:rsidRPr="00E74F45">
        <w:rPr>
          <w:sz w:val="24"/>
          <w:szCs w:val="24"/>
        </w:rPr>
        <w:t xml:space="preserve">Paolo Valerio, </w:t>
      </w:r>
      <w:r w:rsidR="00F96660" w:rsidRPr="00E74F45">
        <w:rPr>
          <w:sz w:val="24"/>
          <w:szCs w:val="24"/>
        </w:rPr>
        <w:t xml:space="preserve">Elena Anna Maria Vegni, </w:t>
      </w:r>
      <w:r w:rsidRPr="00E74F45">
        <w:rPr>
          <w:sz w:val="24"/>
          <w:szCs w:val="24"/>
        </w:rPr>
        <w:t xml:space="preserve">Cristiano </w:t>
      </w:r>
      <w:proofErr w:type="spellStart"/>
      <w:r w:rsidRPr="00E74F45">
        <w:rPr>
          <w:sz w:val="24"/>
          <w:szCs w:val="24"/>
        </w:rPr>
        <w:t>Violani</w:t>
      </w:r>
      <w:proofErr w:type="spellEnd"/>
    </w:p>
    <w:p w:rsidR="005545DD" w:rsidRPr="00E74F45" w:rsidRDefault="005545DD" w:rsidP="00344F42">
      <w:pPr>
        <w:spacing w:after="0" w:line="360" w:lineRule="auto"/>
        <w:rPr>
          <w:sz w:val="24"/>
          <w:szCs w:val="24"/>
        </w:rPr>
      </w:pPr>
    </w:p>
    <w:p w:rsidR="00331C15" w:rsidRPr="00E74F45" w:rsidRDefault="00331C15" w:rsidP="00344F42">
      <w:pPr>
        <w:spacing w:after="0" w:line="360" w:lineRule="auto"/>
        <w:rPr>
          <w:b/>
          <w:sz w:val="24"/>
          <w:szCs w:val="24"/>
        </w:rPr>
      </w:pPr>
      <w:r w:rsidRPr="00E74F45">
        <w:rPr>
          <w:b/>
          <w:sz w:val="24"/>
          <w:szCs w:val="24"/>
        </w:rPr>
        <w:t>Ordine del Giorno</w:t>
      </w:r>
    </w:p>
    <w:p w:rsidR="002F3427" w:rsidRPr="00E74F45" w:rsidRDefault="002F3427" w:rsidP="00344F42">
      <w:pPr>
        <w:pStyle w:val="Paragrafoelenco"/>
        <w:numPr>
          <w:ilvl w:val="0"/>
          <w:numId w:val="1"/>
        </w:numPr>
        <w:spacing w:after="0" w:line="360" w:lineRule="auto"/>
        <w:ind w:left="0" w:firstLine="0"/>
        <w:rPr>
          <w:i/>
          <w:sz w:val="24"/>
          <w:szCs w:val="24"/>
        </w:rPr>
      </w:pPr>
      <w:r w:rsidRPr="00E74F45">
        <w:rPr>
          <w:i/>
          <w:sz w:val="24"/>
          <w:szCs w:val="24"/>
        </w:rPr>
        <w:t xml:space="preserve">Comunicazioni del Presidente </w:t>
      </w:r>
    </w:p>
    <w:p w:rsidR="002F3427" w:rsidRPr="00E74F45" w:rsidRDefault="002F3427" w:rsidP="00344F42">
      <w:pPr>
        <w:spacing w:after="0" w:line="360" w:lineRule="auto"/>
        <w:rPr>
          <w:sz w:val="24"/>
          <w:szCs w:val="24"/>
        </w:rPr>
      </w:pPr>
      <w:r w:rsidRPr="00E74F45">
        <w:rPr>
          <w:sz w:val="24"/>
          <w:szCs w:val="24"/>
        </w:rPr>
        <w:t xml:space="preserve">A partire dal 10.04.2016 Mario </w:t>
      </w:r>
      <w:proofErr w:type="spellStart"/>
      <w:r w:rsidRPr="00E74F45">
        <w:rPr>
          <w:sz w:val="24"/>
          <w:szCs w:val="24"/>
        </w:rPr>
        <w:t>Fulcheri</w:t>
      </w:r>
      <w:proofErr w:type="spellEnd"/>
      <w:r w:rsidRPr="00E74F45">
        <w:rPr>
          <w:sz w:val="24"/>
          <w:szCs w:val="24"/>
        </w:rPr>
        <w:t xml:space="preserve"> subentrerà a Fabio Veglia come Presidente del Collegio dei Professori e dei Ricercatori di Psicologia Clinica delle Università Italiane.</w:t>
      </w:r>
    </w:p>
    <w:p w:rsidR="002F3427" w:rsidRPr="00E74F45" w:rsidRDefault="002F3427" w:rsidP="00344F42">
      <w:pPr>
        <w:spacing w:after="0" w:line="360" w:lineRule="auto"/>
        <w:rPr>
          <w:sz w:val="24"/>
          <w:szCs w:val="24"/>
        </w:rPr>
      </w:pPr>
      <w:r w:rsidRPr="00E74F45">
        <w:rPr>
          <w:sz w:val="24"/>
          <w:szCs w:val="24"/>
        </w:rPr>
        <w:t xml:space="preserve">Aggiornamento </w:t>
      </w:r>
      <w:r w:rsidR="005E7570" w:rsidRPr="00E74F45">
        <w:rPr>
          <w:sz w:val="24"/>
          <w:szCs w:val="24"/>
        </w:rPr>
        <w:t xml:space="preserve">sul </w:t>
      </w:r>
      <w:r w:rsidRPr="00E74F45">
        <w:rPr>
          <w:sz w:val="24"/>
          <w:szCs w:val="24"/>
        </w:rPr>
        <w:t>Congresso AIP di Milazzo:</w:t>
      </w:r>
      <w:r w:rsidR="005E7570" w:rsidRPr="00E74F45">
        <w:rPr>
          <w:sz w:val="24"/>
          <w:szCs w:val="24"/>
        </w:rPr>
        <w:t xml:space="preserve"> c’è stata una riunione con alcuni rappresentanti del Collegio M-PSI07 in cui l</w:t>
      </w:r>
      <w:r w:rsidRPr="00E74F45">
        <w:rPr>
          <w:sz w:val="24"/>
          <w:szCs w:val="24"/>
        </w:rPr>
        <w:t>’A</w:t>
      </w:r>
      <w:r w:rsidR="00B8291B" w:rsidRPr="00E74F45">
        <w:rPr>
          <w:sz w:val="24"/>
          <w:szCs w:val="24"/>
        </w:rPr>
        <w:t>I</w:t>
      </w:r>
      <w:r w:rsidRPr="00E74F45">
        <w:rPr>
          <w:sz w:val="24"/>
          <w:szCs w:val="24"/>
        </w:rPr>
        <w:t>P si è resa disponibile a dare i propri sp</w:t>
      </w:r>
      <w:r w:rsidR="005E7570" w:rsidRPr="00E74F45">
        <w:rPr>
          <w:sz w:val="24"/>
          <w:szCs w:val="24"/>
        </w:rPr>
        <w:t>a</w:t>
      </w:r>
      <w:r w:rsidRPr="00E74F45">
        <w:rPr>
          <w:sz w:val="24"/>
          <w:szCs w:val="24"/>
        </w:rPr>
        <w:t xml:space="preserve">zi per ospitare l’Assemblea Annuale del Collegio, tuttavia questa occasione non è stata colta per mantenere la cadenza statutaria dei tempi dell’Assemblea Annuale. </w:t>
      </w:r>
    </w:p>
    <w:p w:rsidR="009E5E07" w:rsidRPr="00E74F45" w:rsidRDefault="005E7570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>Infine, Fabio Veglia c</w:t>
      </w:r>
      <w:r w:rsidR="009E5E07" w:rsidRPr="00E74F45">
        <w:rPr>
          <w:rFonts w:cs="Times New Roman"/>
          <w:sz w:val="24"/>
          <w:szCs w:val="24"/>
        </w:rPr>
        <w:t>omunica che nell’anno corrente sarà consegnato l’aggiornamento del quadro generale dello stato dell’art</w:t>
      </w:r>
      <w:r w:rsidRPr="00E74F45">
        <w:rPr>
          <w:rFonts w:cs="Times New Roman"/>
          <w:sz w:val="24"/>
          <w:szCs w:val="24"/>
        </w:rPr>
        <w:t>e</w:t>
      </w:r>
      <w:r w:rsidR="009E5E07" w:rsidRPr="00E74F45">
        <w:rPr>
          <w:rFonts w:cs="Times New Roman"/>
          <w:sz w:val="24"/>
          <w:szCs w:val="24"/>
        </w:rPr>
        <w:t xml:space="preserve"> </w:t>
      </w:r>
      <w:r w:rsidRPr="00E74F45">
        <w:rPr>
          <w:rFonts w:cs="Times New Roman"/>
          <w:sz w:val="24"/>
          <w:szCs w:val="24"/>
        </w:rPr>
        <w:t xml:space="preserve">istituzionale </w:t>
      </w:r>
      <w:r w:rsidR="009E5E07" w:rsidRPr="00E74F45">
        <w:rPr>
          <w:rFonts w:cs="Times New Roman"/>
          <w:sz w:val="24"/>
          <w:szCs w:val="24"/>
        </w:rPr>
        <w:t>del</w:t>
      </w:r>
      <w:r w:rsidRPr="00E74F45">
        <w:rPr>
          <w:rFonts w:cs="Times New Roman"/>
          <w:sz w:val="24"/>
          <w:szCs w:val="24"/>
        </w:rPr>
        <w:t xml:space="preserve"> settore </w:t>
      </w:r>
      <w:r w:rsidR="009E5E07" w:rsidRPr="00E74F45">
        <w:rPr>
          <w:rFonts w:cs="Times New Roman"/>
          <w:sz w:val="24"/>
          <w:szCs w:val="24"/>
        </w:rPr>
        <w:t>in Italia.</w:t>
      </w:r>
    </w:p>
    <w:p w:rsidR="00344F42" w:rsidRPr="00E74F45" w:rsidRDefault="00344F42" w:rsidP="00344F42">
      <w:pPr>
        <w:spacing w:after="0" w:line="360" w:lineRule="auto"/>
        <w:rPr>
          <w:rFonts w:cs="Times New Roman"/>
          <w:sz w:val="24"/>
          <w:szCs w:val="24"/>
        </w:rPr>
      </w:pPr>
    </w:p>
    <w:p w:rsidR="009B0FE3" w:rsidRPr="00E74F45" w:rsidRDefault="009B0FE3" w:rsidP="00344F42">
      <w:pPr>
        <w:pStyle w:val="Paragrafoelenco"/>
        <w:numPr>
          <w:ilvl w:val="0"/>
          <w:numId w:val="1"/>
        </w:numPr>
        <w:spacing w:after="0" w:line="360" w:lineRule="auto"/>
        <w:ind w:left="0" w:firstLine="0"/>
        <w:rPr>
          <w:i/>
          <w:sz w:val="24"/>
          <w:szCs w:val="24"/>
        </w:rPr>
      </w:pPr>
      <w:r w:rsidRPr="00E74F45">
        <w:rPr>
          <w:i/>
          <w:sz w:val="24"/>
          <w:szCs w:val="24"/>
        </w:rPr>
        <w:t>Relazione del tesoriere</w:t>
      </w:r>
    </w:p>
    <w:p w:rsidR="008F36CB" w:rsidRPr="00E74F45" w:rsidRDefault="00425BA4" w:rsidP="00344F42">
      <w:pPr>
        <w:pStyle w:val="Paragrafoelenco"/>
        <w:spacing w:after="0" w:line="360" w:lineRule="auto"/>
        <w:ind w:left="0"/>
        <w:rPr>
          <w:sz w:val="24"/>
          <w:szCs w:val="24"/>
        </w:rPr>
      </w:pPr>
      <w:r w:rsidRPr="00E74F45">
        <w:rPr>
          <w:sz w:val="24"/>
          <w:szCs w:val="24"/>
        </w:rPr>
        <w:lastRenderedPageBreak/>
        <w:t>Carlo Pruneti</w:t>
      </w:r>
      <w:r w:rsidR="00B35D7F" w:rsidRPr="00E74F45">
        <w:rPr>
          <w:sz w:val="24"/>
          <w:szCs w:val="24"/>
        </w:rPr>
        <w:t xml:space="preserve"> comunica</w:t>
      </w:r>
      <w:r w:rsidR="005E7570" w:rsidRPr="00E74F45">
        <w:rPr>
          <w:sz w:val="24"/>
          <w:szCs w:val="24"/>
        </w:rPr>
        <w:t xml:space="preserve"> che </w:t>
      </w:r>
      <w:r w:rsidR="00B35D7F" w:rsidRPr="00E74F45">
        <w:rPr>
          <w:sz w:val="24"/>
          <w:szCs w:val="24"/>
        </w:rPr>
        <w:t>il</w:t>
      </w:r>
      <w:r w:rsidRPr="00E74F45">
        <w:rPr>
          <w:sz w:val="24"/>
          <w:szCs w:val="24"/>
        </w:rPr>
        <w:t xml:space="preserve"> </w:t>
      </w:r>
      <w:r w:rsidR="008F36CB" w:rsidRPr="00E74F45">
        <w:rPr>
          <w:sz w:val="24"/>
          <w:szCs w:val="24"/>
        </w:rPr>
        <w:t xml:space="preserve">nuovo IBAN </w:t>
      </w:r>
      <w:r w:rsidR="00B35D7F" w:rsidRPr="00E74F45">
        <w:rPr>
          <w:sz w:val="24"/>
          <w:szCs w:val="24"/>
        </w:rPr>
        <w:t xml:space="preserve">del conto del </w:t>
      </w:r>
      <w:r w:rsidR="005E7570" w:rsidRPr="00E74F45">
        <w:rPr>
          <w:sz w:val="24"/>
          <w:szCs w:val="24"/>
        </w:rPr>
        <w:t>C</w:t>
      </w:r>
      <w:r w:rsidR="00B35D7F" w:rsidRPr="00E74F45">
        <w:rPr>
          <w:sz w:val="24"/>
          <w:szCs w:val="24"/>
        </w:rPr>
        <w:t>ollegio</w:t>
      </w:r>
      <w:r w:rsidR="005E7570" w:rsidRPr="00E74F45">
        <w:rPr>
          <w:sz w:val="24"/>
          <w:szCs w:val="24"/>
        </w:rPr>
        <w:t xml:space="preserve"> è </w:t>
      </w:r>
      <w:r w:rsidR="005E7570" w:rsidRPr="00E74F45">
        <w:rPr>
          <w:rFonts w:ascii="Tahoma" w:hAnsi="Tahoma" w:cs="Tahoma"/>
          <w:color w:val="333333"/>
          <w:sz w:val="20"/>
          <w:szCs w:val="20"/>
        </w:rPr>
        <w:t>IT80 Y032 9601 6010 0006 7063 365</w:t>
      </w:r>
      <w:r w:rsidR="00B35D7F" w:rsidRPr="00E74F45">
        <w:rPr>
          <w:sz w:val="24"/>
          <w:szCs w:val="24"/>
        </w:rPr>
        <w:t>. Il s</w:t>
      </w:r>
      <w:r w:rsidR="008F36CB" w:rsidRPr="00E74F45">
        <w:rPr>
          <w:sz w:val="24"/>
          <w:szCs w:val="24"/>
        </w:rPr>
        <w:t xml:space="preserve">aldo al 08.04.2016 </w:t>
      </w:r>
      <w:r w:rsidR="00B35D7F" w:rsidRPr="00E74F45">
        <w:rPr>
          <w:sz w:val="24"/>
          <w:szCs w:val="24"/>
        </w:rPr>
        <w:t xml:space="preserve">è di </w:t>
      </w:r>
      <w:r w:rsidR="008F36CB" w:rsidRPr="00E74F45">
        <w:rPr>
          <w:sz w:val="24"/>
          <w:szCs w:val="24"/>
        </w:rPr>
        <w:t>euro 11707,09</w:t>
      </w:r>
      <w:r w:rsidR="00B35D7F" w:rsidRPr="00E74F45">
        <w:rPr>
          <w:sz w:val="24"/>
          <w:szCs w:val="24"/>
        </w:rPr>
        <w:t>.</w:t>
      </w:r>
    </w:p>
    <w:p w:rsidR="008F36CB" w:rsidRPr="00E74F45" w:rsidRDefault="008F36CB" w:rsidP="00344F42">
      <w:pPr>
        <w:pStyle w:val="Paragrafoelenco"/>
        <w:spacing w:after="0" w:line="360" w:lineRule="auto"/>
        <w:ind w:left="0"/>
        <w:rPr>
          <w:sz w:val="24"/>
          <w:szCs w:val="24"/>
        </w:rPr>
      </w:pPr>
    </w:p>
    <w:p w:rsidR="009B0FE3" w:rsidRPr="00E74F45" w:rsidRDefault="009B0FE3" w:rsidP="00344F42">
      <w:pPr>
        <w:pStyle w:val="Paragrafoelenco"/>
        <w:numPr>
          <w:ilvl w:val="0"/>
          <w:numId w:val="1"/>
        </w:numPr>
        <w:spacing w:after="0" w:line="360" w:lineRule="auto"/>
        <w:ind w:left="0" w:firstLine="0"/>
        <w:rPr>
          <w:i/>
          <w:sz w:val="24"/>
          <w:szCs w:val="24"/>
        </w:rPr>
      </w:pPr>
      <w:r w:rsidRPr="00E74F45">
        <w:rPr>
          <w:i/>
          <w:sz w:val="24"/>
          <w:szCs w:val="24"/>
        </w:rPr>
        <w:t>Approvazione quota annuale di adesione al Collegio</w:t>
      </w:r>
      <w:r w:rsidR="00E132B5" w:rsidRPr="00E74F45">
        <w:rPr>
          <w:i/>
          <w:sz w:val="24"/>
          <w:szCs w:val="24"/>
        </w:rPr>
        <w:t>;</w:t>
      </w:r>
    </w:p>
    <w:p w:rsidR="008F36CB" w:rsidRPr="00E74F45" w:rsidRDefault="008F36CB" w:rsidP="00344F42">
      <w:pPr>
        <w:spacing w:after="0" w:line="360" w:lineRule="auto"/>
        <w:rPr>
          <w:sz w:val="24"/>
          <w:szCs w:val="24"/>
        </w:rPr>
      </w:pPr>
      <w:r w:rsidRPr="00E74F45">
        <w:rPr>
          <w:sz w:val="24"/>
          <w:szCs w:val="24"/>
        </w:rPr>
        <w:t xml:space="preserve">Il Presidente Fabio Veglia propone di mantenere la quota di iscrizione </w:t>
      </w:r>
      <w:r w:rsidR="005E7570" w:rsidRPr="00E74F45">
        <w:rPr>
          <w:sz w:val="24"/>
          <w:szCs w:val="24"/>
        </w:rPr>
        <w:t xml:space="preserve">annuale al Collegio </w:t>
      </w:r>
      <w:r w:rsidRPr="00E74F45">
        <w:rPr>
          <w:sz w:val="24"/>
          <w:szCs w:val="24"/>
        </w:rPr>
        <w:t>a 20 euro. L’Assemblea approva all’unanimità.</w:t>
      </w:r>
    </w:p>
    <w:p w:rsidR="003A7AAE" w:rsidRPr="00E74F45" w:rsidRDefault="000142E0" w:rsidP="00344F42">
      <w:pPr>
        <w:spacing w:after="0" w:line="360" w:lineRule="auto"/>
        <w:rPr>
          <w:sz w:val="24"/>
          <w:szCs w:val="24"/>
        </w:rPr>
      </w:pPr>
      <w:r w:rsidRPr="00E74F45">
        <w:rPr>
          <w:sz w:val="24"/>
          <w:szCs w:val="24"/>
        </w:rPr>
        <w:t xml:space="preserve">I Presidenti Fabio Veglia e Mario </w:t>
      </w:r>
      <w:proofErr w:type="spellStart"/>
      <w:r w:rsidRPr="00E74F45">
        <w:rPr>
          <w:sz w:val="24"/>
          <w:szCs w:val="24"/>
        </w:rPr>
        <w:t>Fulcheri</w:t>
      </w:r>
      <w:proofErr w:type="spellEnd"/>
      <w:r w:rsidRPr="00E74F45">
        <w:rPr>
          <w:sz w:val="24"/>
          <w:szCs w:val="24"/>
        </w:rPr>
        <w:t xml:space="preserve"> sollevano la discussione su come utilizzare </w:t>
      </w:r>
      <w:r w:rsidR="00B8291B" w:rsidRPr="00E74F45">
        <w:rPr>
          <w:sz w:val="24"/>
          <w:szCs w:val="24"/>
        </w:rPr>
        <w:t>le risorse economiche del Collegio</w:t>
      </w:r>
      <w:r w:rsidR="005164D9" w:rsidRPr="00E74F45">
        <w:rPr>
          <w:sz w:val="24"/>
          <w:szCs w:val="24"/>
        </w:rPr>
        <w:t xml:space="preserve">. </w:t>
      </w:r>
    </w:p>
    <w:p w:rsidR="003A7AAE" w:rsidRPr="00E74F45" w:rsidRDefault="00B35D7F" w:rsidP="00344F42">
      <w:pPr>
        <w:spacing w:after="0" w:line="360" w:lineRule="auto"/>
        <w:rPr>
          <w:sz w:val="24"/>
          <w:szCs w:val="24"/>
        </w:rPr>
      </w:pPr>
      <w:r w:rsidRPr="00E74F45">
        <w:rPr>
          <w:sz w:val="24"/>
          <w:szCs w:val="24"/>
        </w:rPr>
        <w:t>Enrico Molinari</w:t>
      </w:r>
      <w:r w:rsidR="003A7AAE" w:rsidRPr="00E74F45">
        <w:rPr>
          <w:sz w:val="24"/>
          <w:szCs w:val="24"/>
        </w:rPr>
        <w:t xml:space="preserve"> interviene dicendo che l</w:t>
      </w:r>
      <w:r w:rsidR="005E7570" w:rsidRPr="00E74F45">
        <w:rPr>
          <w:sz w:val="24"/>
          <w:szCs w:val="24"/>
        </w:rPr>
        <w:t xml:space="preserve">a </w:t>
      </w:r>
      <w:r w:rsidR="003A7AAE" w:rsidRPr="00E74F45">
        <w:rPr>
          <w:sz w:val="24"/>
          <w:szCs w:val="24"/>
        </w:rPr>
        <w:t>cifr</w:t>
      </w:r>
      <w:r w:rsidR="00883104" w:rsidRPr="00E74F45">
        <w:rPr>
          <w:sz w:val="24"/>
          <w:szCs w:val="24"/>
        </w:rPr>
        <w:t>a è troppo bassa affinché</w:t>
      </w:r>
      <w:r w:rsidR="005E7570" w:rsidRPr="00E74F45">
        <w:rPr>
          <w:sz w:val="24"/>
          <w:szCs w:val="24"/>
        </w:rPr>
        <w:t xml:space="preserve"> </w:t>
      </w:r>
      <w:r w:rsidR="003A7AAE" w:rsidRPr="00E74F45">
        <w:rPr>
          <w:sz w:val="24"/>
          <w:szCs w:val="24"/>
        </w:rPr>
        <w:t>ci s</w:t>
      </w:r>
      <w:r w:rsidR="005E7570" w:rsidRPr="00E74F45">
        <w:rPr>
          <w:sz w:val="24"/>
          <w:szCs w:val="24"/>
        </w:rPr>
        <w:t>ia</w:t>
      </w:r>
      <w:r w:rsidR="003A7AAE" w:rsidRPr="00E74F45">
        <w:rPr>
          <w:sz w:val="24"/>
          <w:szCs w:val="24"/>
        </w:rPr>
        <w:t>no i margini per elargire o investire.</w:t>
      </w:r>
    </w:p>
    <w:p w:rsidR="00F30F2B" w:rsidRPr="00E74F45" w:rsidRDefault="00F30F2B" w:rsidP="00344F42">
      <w:pPr>
        <w:spacing w:after="0" w:line="360" w:lineRule="auto"/>
        <w:rPr>
          <w:sz w:val="24"/>
          <w:szCs w:val="24"/>
        </w:rPr>
      </w:pPr>
      <w:r w:rsidRPr="00E74F45">
        <w:rPr>
          <w:sz w:val="24"/>
          <w:szCs w:val="24"/>
        </w:rPr>
        <w:t>Fiammetta Cosci propone di fare una giornata di ricerca diretta ai giovani in cui</w:t>
      </w:r>
      <w:r w:rsidR="005E7570" w:rsidRPr="00E74F45">
        <w:rPr>
          <w:sz w:val="24"/>
          <w:szCs w:val="24"/>
        </w:rPr>
        <w:t xml:space="preserve"> si elargisce un premio.</w:t>
      </w:r>
    </w:p>
    <w:p w:rsidR="00F30F2B" w:rsidRPr="00E74F45" w:rsidRDefault="00F30F2B" w:rsidP="00344F42">
      <w:pPr>
        <w:spacing w:after="0" w:line="360" w:lineRule="auto"/>
        <w:rPr>
          <w:sz w:val="24"/>
          <w:szCs w:val="24"/>
        </w:rPr>
      </w:pPr>
      <w:r w:rsidRPr="00E74F45">
        <w:rPr>
          <w:sz w:val="24"/>
          <w:szCs w:val="24"/>
        </w:rPr>
        <w:t>Fabio</w:t>
      </w:r>
      <w:r w:rsidR="005E7570" w:rsidRPr="00E74F45">
        <w:rPr>
          <w:sz w:val="24"/>
          <w:szCs w:val="24"/>
        </w:rPr>
        <w:t xml:space="preserve"> </w:t>
      </w:r>
      <w:proofErr w:type="spellStart"/>
      <w:r w:rsidR="005E7570" w:rsidRPr="00E74F45">
        <w:rPr>
          <w:sz w:val="24"/>
          <w:szCs w:val="24"/>
        </w:rPr>
        <w:t>Madeddu</w:t>
      </w:r>
      <w:proofErr w:type="spellEnd"/>
      <w:r w:rsidRPr="00E74F45">
        <w:rPr>
          <w:sz w:val="24"/>
          <w:szCs w:val="24"/>
        </w:rPr>
        <w:t xml:space="preserve"> propone di fare in modo che il Collegio patrocini attività. </w:t>
      </w:r>
      <w:r w:rsidR="005E7570" w:rsidRPr="00E74F45">
        <w:rPr>
          <w:sz w:val="24"/>
          <w:szCs w:val="24"/>
        </w:rPr>
        <w:t xml:space="preserve">L’Assemblea delibera che </w:t>
      </w:r>
      <w:r w:rsidRPr="00E74F45">
        <w:rPr>
          <w:sz w:val="24"/>
          <w:szCs w:val="24"/>
        </w:rPr>
        <w:t xml:space="preserve">il patrocinio </w:t>
      </w:r>
      <w:r w:rsidR="005E7570" w:rsidRPr="00E74F45">
        <w:rPr>
          <w:sz w:val="24"/>
          <w:szCs w:val="24"/>
        </w:rPr>
        <w:t xml:space="preserve">sia dato su </w:t>
      </w:r>
      <w:r w:rsidRPr="00E74F45">
        <w:rPr>
          <w:sz w:val="24"/>
          <w:szCs w:val="24"/>
        </w:rPr>
        <w:t xml:space="preserve">richiesta </w:t>
      </w:r>
      <w:r w:rsidR="00B8291B" w:rsidRPr="00E74F45">
        <w:rPr>
          <w:sz w:val="24"/>
          <w:szCs w:val="24"/>
        </w:rPr>
        <w:t xml:space="preserve">formulata </w:t>
      </w:r>
      <w:r w:rsidR="005E7570" w:rsidRPr="00E74F45">
        <w:rPr>
          <w:sz w:val="24"/>
          <w:szCs w:val="24"/>
        </w:rPr>
        <w:t xml:space="preserve">al Direttivo che ratificherà </w:t>
      </w:r>
      <w:r w:rsidRPr="00E74F45">
        <w:rPr>
          <w:sz w:val="24"/>
          <w:szCs w:val="24"/>
        </w:rPr>
        <w:t>in tempo utile.</w:t>
      </w:r>
    </w:p>
    <w:p w:rsidR="00F30F2B" w:rsidRPr="00E74F45" w:rsidRDefault="005E7570" w:rsidP="00344F42">
      <w:pPr>
        <w:spacing w:after="0" w:line="360" w:lineRule="auto"/>
        <w:rPr>
          <w:sz w:val="24"/>
          <w:szCs w:val="24"/>
        </w:rPr>
      </w:pPr>
      <w:r w:rsidRPr="00E74F45">
        <w:rPr>
          <w:sz w:val="24"/>
          <w:szCs w:val="24"/>
        </w:rPr>
        <w:t xml:space="preserve">Mario </w:t>
      </w:r>
      <w:proofErr w:type="spellStart"/>
      <w:r w:rsidRPr="00E74F45">
        <w:rPr>
          <w:sz w:val="24"/>
          <w:szCs w:val="24"/>
        </w:rPr>
        <w:t>Fulcheri</w:t>
      </w:r>
      <w:proofErr w:type="spellEnd"/>
      <w:r w:rsidR="00F30F2B" w:rsidRPr="00E74F45">
        <w:rPr>
          <w:sz w:val="24"/>
          <w:szCs w:val="24"/>
        </w:rPr>
        <w:t xml:space="preserve"> propone di fare </w:t>
      </w:r>
      <w:proofErr w:type="spellStart"/>
      <w:r w:rsidR="00F30F2B" w:rsidRPr="00E74F45">
        <w:rPr>
          <w:sz w:val="24"/>
          <w:szCs w:val="24"/>
        </w:rPr>
        <w:t>pre</w:t>
      </w:r>
      <w:proofErr w:type="spellEnd"/>
      <w:r w:rsidR="00F30F2B" w:rsidRPr="00E74F45">
        <w:rPr>
          <w:sz w:val="24"/>
          <w:szCs w:val="24"/>
        </w:rPr>
        <w:t>-workshop ai congressi che siano patrocinati dal Collegio e permettano di trasferire conoscenze ai giovani e raccogliere fondi da dare a giovani meritevoli.</w:t>
      </w:r>
    </w:p>
    <w:p w:rsidR="00344F42" w:rsidRPr="00E74F45" w:rsidRDefault="00344F42" w:rsidP="00344F42">
      <w:pPr>
        <w:spacing w:after="0" w:line="360" w:lineRule="auto"/>
        <w:rPr>
          <w:sz w:val="24"/>
          <w:szCs w:val="24"/>
        </w:rPr>
      </w:pPr>
    </w:p>
    <w:p w:rsidR="009B0FE3" w:rsidRPr="00E74F45" w:rsidRDefault="009B0FE3" w:rsidP="00344F42">
      <w:pPr>
        <w:pStyle w:val="Paragrafoelenco"/>
        <w:numPr>
          <w:ilvl w:val="0"/>
          <w:numId w:val="1"/>
        </w:numPr>
        <w:spacing w:after="0" w:line="360" w:lineRule="auto"/>
        <w:ind w:left="0" w:firstLine="0"/>
        <w:rPr>
          <w:i/>
          <w:sz w:val="24"/>
          <w:szCs w:val="24"/>
        </w:rPr>
      </w:pPr>
      <w:r w:rsidRPr="00E74F45">
        <w:rPr>
          <w:i/>
          <w:sz w:val="24"/>
          <w:szCs w:val="24"/>
        </w:rPr>
        <w:t>Nuovo sito del collegio</w:t>
      </w:r>
      <w:r w:rsidR="00E132B5" w:rsidRPr="00E74F45">
        <w:rPr>
          <w:i/>
          <w:sz w:val="24"/>
          <w:szCs w:val="24"/>
        </w:rPr>
        <w:t>;</w:t>
      </w:r>
      <w:r w:rsidRPr="00E74F45">
        <w:rPr>
          <w:i/>
          <w:sz w:val="24"/>
          <w:szCs w:val="24"/>
        </w:rPr>
        <w:t xml:space="preserve">  </w:t>
      </w:r>
    </w:p>
    <w:p w:rsidR="000142E0" w:rsidRPr="00E74F45" w:rsidRDefault="000142E0" w:rsidP="00344F42">
      <w:pPr>
        <w:pStyle w:val="Paragrafoelenco"/>
        <w:spacing w:after="0" w:line="360" w:lineRule="auto"/>
        <w:ind w:left="0"/>
        <w:rPr>
          <w:sz w:val="24"/>
          <w:szCs w:val="24"/>
        </w:rPr>
      </w:pPr>
      <w:r w:rsidRPr="00E74F45">
        <w:rPr>
          <w:sz w:val="24"/>
          <w:szCs w:val="24"/>
        </w:rPr>
        <w:t>Fiammetta Cosci illustra il nuovo sito del Collegio</w:t>
      </w:r>
      <w:r w:rsidR="005E7570" w:rsidRPr="00E74F45">
        <w:rPr>
          <w:sz w:val="24"/>
          <w:szCs w:val="24"/>
        </w:rPr>
        <w:t xml:space="preserve"> che è online alla pagina </w:t>
      </w:r>
      <w:r w:rsidR="00344F42" w:rsidRPr="00E74F45">
        <w:rPr>
          <w:sz w:val="24"/>
          <w:szCs w:val="24"/>
        </w:rPr>
        <w:t xml:space="preserve"> </w:t>
      </w:r>
      <w:hyperlink r:id="rId7" w:history="1">
        <w:r w:rsidR="00344F42" w:rsidRPr="00E74F45">
          <w:rPr>
            <w:rStyle w:val="Collegamentoipertestuale"/>
            <w:sz w:val="24"/>
            <w:szCs w:val="24"/>
          </w:rPr>
          <w:t>www.collegiodipsicologiaclinica.it</w:t>
        </w:r>
      </w:hyperlink>
      <w:r w:rsidR="005E7570" w:rsidRPr="00E74F45">
        <w:rPr>
          <w:rStyle w:val="Collegamentoipertestuale"/>
          <w:sz w:val="24"/>
          <w:szCs w:val="24"/>
        </w:rPr>
        <w:t>.</w:t>
      </w:r>
      <w:r w:rsidR="005E7570" w:rsidRPr="00E74F45">
        <w:rPr>
          <w:sz w:val="24"/>
          <w:szCs w:val="24"/>
        </w:rPr>
        <w:t xml:space="preserve"> Si tratta di un </w:t>
      </w:r>
      <w:r w:rsidR="00344F42" w:rsidRPr="00E74F45">
        <w:rPr>
          <w:sz w:val="24"/>
          <w:szCs w:val="24"/>
        </w:rPr>
        <w:t>sito dinamico che sarà aggiornato da Gianluc</w:t>
      </w:r>
      <w:r w:rsidR="005E7570" w:rsidRPr="00E74F45">
        <w:rPr>
          <w:sz w:val="24"/>
          <w:szCs w:val="24"/>
        </w:rPr>
        <w:t>a Castelnuovo e Fiammetta Cosci</w:t>
      </w:r>
      <w:r w:rsidR="00584846" w:rsidRPr="00E74F45">
        <w:rPr>
          <w:sz w:val="24"/>
          <w:szCs w:val="24"/>
        </w:rPr>
        <w:t>.</w:t>
      </w:r>
    </w:p>
    <w:p w:rsidR="005E7570" w:rsidRPr="00E74F45" w:rsidRDefault="005164D9" w:rsidP="00344F42">
      <w:pPr>
        <w:pStyle w:val="Paragrafoelenco"/>
        <w:spacing w:after="0" w:line="360" w:lineRule="auto"/>
        <w:ind w:left="0"/>
        <w:rPr>
          <w:sz w:val="24"/>
          <w:szCs w:val="24"/>
        </w:rPr>
      </w:pPr>
      <w:r w:rsidRPr="00E74F45">
        <w:rPr>
          <w:sz w:val="24"/>
          <w:szCs w:val="24"/>
        </w:rPr>
        <w:t>Fabio Veglia: propone di mettere nel sito le specificità di ricerca dei membri del Collegio</w:t>
      </w:r>
      <w:r w:rsidR="00F86BB3" w:rsidRPr="00E74F45">
        <w:rPr>
          <w:sz w:val="24"/>
          <w:szCs w:val="24"/>
        </w:rPr>
        <w:t>, propone di creare una sezione riservata per i m</w:t>
      </w:r>
      <w:r w:rsidR="005E7570" w:rsidRPr="00E74F45">
        <w:rPr>
          <w:sz w:val="24"/>
          <w:szCs w:val="24"/>
        </w:rPr>
        <w:t>embri del Collegio per mettere temi e dibat</w:t>
      </w:r>
      <w:r w:rsidR="00BC7147" w:rsidRPr="00E74F45">
        <w:rPr>
          <w:sz w:val="24"/>
          <w:szCs w:val="24"/>
        </w:rPr>
        <w:t>t</w:t>
      </w:r>
      <w:r w:rsidR="005E7570" w:rsidRPr="00E74F45">
        <w:rPr>
          <w:sz w:val="24"/>
          <w:szCs w:val="24"/>
        </w:rPr>
        <w:t>iti che non siano di interesse pubblico</w:t>
      </w:r>
      <w:r w:rsidR="00BC7147" w:rsidRPr="00E74F45">
        <w:rPr>
          <w:sz w:val="24"/>
          <w:szCs w:val="24"/>
        </w:rPr>
        <w:t>.</w:t>
      </w:r>
      <w:r w:rsidR="005E7570" w:rsidRPr="00E74F45">
        <w:rPr>
          <w:sz w:val="24"/>
          <w:szCs w:val="24"/>
        </w:rPr>
        <w:t xml:space="preserve"> </w:t>
      </w:r>
    </w:p>
    <w:p w:rsidR="005164D9" w:rsidRPr="00E74F45" w:rsidRDefault="005E7570" w:rsidP="00344F42">
      <w:pPr>
        <w:pStyle w:val="Paragrafoelenco"/>
        <w:spacing w:after="0" w:line="360" w:lineRule="auto"/>
        <w:ind w:left="0"/>
        <w:rPr>
          <w:sz w:val="24"/>
          <w:szCs w:val="24"/>
        </w:rPr>
      </w:pPr>
      <w:r w:rsidRPr="00E74F45">
        <w:rPr>
          <w:sz w:val="24"/>
          <w:szCs w:val="24"/>
        </w:rPr>
        <w:t xml:space="preserve">Carlo Molinari chiede di </w:t>
      </w:r>
      <w:r w:rsidR="00F86BB3" w:rsidRPr="00E74F45">
        <w:rPr>
          <w:sz w:val="24"/>
          <w:szCs w:val="24"/>
        </w:rPr>
        <w:t xml:space="preserve">linkare </w:t>
      </w:r>
      <w:r w:rsidRPr="00E74F45">
        <w:rPr>
          <w:sz w:val="24"/>
          <w:szCs w:val="24"/>
        </w:rPr>
        <w:t>il sito a G</w:t>
      </w:r>
      <w:r w:rsidR="00F86BB3" w:rsidRPr="00E74F45">
        <w:rPr>
          <w:sz w:val="24"/>
          <w:szCs w:val="24"/>
        </w:rPr>
        <w:t xml:space="preserve">oogle </w:t>
      </w:r>
      <w:proofErr w:type="spellStart"/>
      <w:r w:rsidR="00F86BB3" w:rsidRPr="00E74F45">
        <w:rPr>
          <w:sz w:val="24"/>
          <w:szCs w:val="24"/>
        </w:rPr>
        <w:t>analytics</w:t>
      </w:r>
      <w:proofErr w:type="spellEnd"/>
      <w:r w:rsidR="00F86BB3" w:rsidRPr="00E74F45">
        <w:rPr>
          <w:sz w:val="24"/>
          <w:szCs w:val="24"/>
        </w:rPr>
        <w:t xml:space="preserve"> per </w:t>
      </w:r>
      <w:r w:rsidRPr="00E74F45">
        <w:rPr>
          <w:sz w:val="24"/>
          <w:szCs w:val="24"/>
        </w:rPr>
        <w:t xml:space="preserve">verificare </w:t>
      </w:r>
      <w:r w:rsidR="00F86BB3" w:rsidRPr="00E74F45">
        <w:rPr>
          <w:sz w:val="24"/>
          <w:szCs w:val="24"/>
        </w:rPr>
        <w:t>quanto è visitato</w:t>
      </w:r>
      <w:r w:rsidR="005164D9" w:rsidRPr="00E74F45">
        <w:rPr>
          <w:sz w:val="24"/>
          <w:szCs w:val="24"/>
        </w:rPr>
        <w:t>.</w:t>
      </w:r>
    </w:p>
    <w:p w:rsidR="00FB5A5F" w:rsidRPr="00E74F45" w:rsidRDefault="005E7570" w:rsidP="00344F42">
      <w:pPr>
        <w:pStyle w:val="Paragrafoelenco"/>
        <w:spacing w:after="0" w:line="360" w:lineRule="auto"/>
        <w:ind w:left="0"/>
        <w:rPr>
          <w:sz w:val="24"/>
          <w:szCs w:val="24"/>
        </w:rPr>
      </w:pPr>
      <w:r w:rsidRPr="00E74F45">
        <w:rPr>
          <w:sz w:val="24"/>
          <w:szCs w:val="24"/>
        </w:rPr>
        <w:t>Carlo Pruneti</w:t>
      </w:r>
      <w:r w:rsidR="00FB5A5F" w:rsidRPr="00E74F45">
        <w:rPr>
          <w:sz w:val="24"/>
          <w:szCs w:val="24"/>
        </w:rPr>
        <w:t xml:space="preserve"> propone di utilizzare il sito per fare proposte</w:t>
      </w:r>
      <w:r w:rsidR="00C5195A" w:rsidRPr="00E74F45">
        <w:rPr>
          <w:sz w:val="24"/>
          <w:szCs w:val="24"/>
        </w:rPr>
        <w:t xml:space="preserve"> per attivare collaborazioni</w:t>
      </w:r>
      <w:r w:rsidRPr="00E74F45">
        <w:rPr>
          <w:sz w:val="24"/>
          <w:szCs w:val="24"/>
        </w:rPr>
        <w:t xml:space="preserve"> che saranno collocate nella sezione “in evidenza” del sito medesimo</w:t>
      </w:r>
      <w:r w:rsidR="00FB5A5F" w:rsidRPr="00E74F45">
        <w:rPr>
          <w:sz w:val="24"/>
          <w:szCs w:val="24"/>
        </w:rPr>
        <w:t>.</w:t>
      </w:r>
    </w:p>
    <w:p w:rsidR="00F32609" w:rsidRPr="00E74F45" w:rsidRDefault="005E7570" w:rsidP="00344F42">
      <w:pPr>
        <w:pStyle w:val="Paragrafoelenco"/>
        <w:spacing w:after="0" w:line="360" w:lineRule="auto"/>
        <w:ind w:left="0"/>
        <w:rPr>
          <w:sz w:val="24"/>
          <w:szCs w:val="24"/>
        </w:rPr>
      </w:pPr>
      <w:r w:rsidRPr="00E74F45">
        <w:rPr>
          <w:sz w:val="24"/>
          <w:szCs w:val="24"/>
        </w:rPr>
        <w:t xml:space="preserve">Carlo Pruneti e Mario </w:t>
      </w:r>
      <w:proofErr w:type="spellStart"/>
      <w:r w:rsidRPr="00E74F45">
        <w:rPr>
          <w:sz w:val="24"/>
          <w:szCs w:val="24"/>
        </w:rPr>
        <w:t>Fulcheri</w:t>
      </w:r>
      <w:proofErr w:type="spellEnd"/>
      <w:r w:rsidR="00F32609" w:rsidRPr="00E74F45">
        <w:rPr>
          <w:sz w:val="24"/>
          <w:szCs w:val="24"/>
        </w:rPr>
        <w:t xml:space="preserve"> suggeriscono di linkare </w:t>
      </w:r>
      <w:r w:rsidRPr="00E74F45">
        <w:rPr>
          <w:sz w:val="24"/>
          <w:szCs w:val="24"/>
        </w:rPr>
        <w:t xml:space="preserve">il sito </w:t>
      </w:r>
      <w:r w:rsidR="00F32609" w:rsidRPr="00E74F45">
        <w:rPr>
          <w:sz w:val="24"/>
          <w:szCs w:val="24"/>
        </w:rPr>
        <w:t>a pagine utili.</w:t>
      </w:r>
    </w:p>
    <w:p w:rsidR="00BE1DEE" w:rsidRPr="00E74F45" w:rsidRDefault="005E7570" w:rsidP="00344F42">
      <w:pPr>
        <w:pStyle w:val="Paragrafoelenco"/>
        <w:spacing w:after="0" w:line="360" w:lineRule="auto"/>
        <w:ind w:left="0"/>
        <w:rPr>
          <w:sz w:val="24"/>
          <w:szCs w:val="24"/>
        </w:rPr>
      </w:pPr>
      <w:r w:rsidRPr="00E74F45">
        <w:rPr>
          <w:sz w:val="24"/>
          <w:szCs w:val="24"/>
        </w:rPr>
        <w:t xml:space="preserve">Giovanni Fava fa notare che </w:t>
      </w:r>
      <w:r w:rsidR="00BE1DEE" w:rsidRPr="00E74F45">
        <w:rPr>
          <w:sz w:val="24"/>
          <w:szCs w:val="24"/>
        </w:rPr>
        <w:t>il sito necessita di essere vivo avendo continui input ed aggiornamenti</w:t>
      </w:r>
      <w:r w:rsidR="0078005A" w:rsidRPr="00E74F45">
        <w:rPr>
          <w:sz w:val="24"/>
          <w:szCs w:val="24"/>
        </w:rPr>
        <w:t xml:space="preserve">, quindi incoraggia </w:t>
      </w:r>
      <w:r w:rsidRPr="00E74F45">
        <w:rPr>
          <w:sz w:val="24"/>
          <w:szCs w:val="24"/>
        </w:rPr>
        <w:t xml:space="preserve">tutti gli M-PSI08 </w:t>
      </w:r>
      <w:r w:rsidR="0078005A" w:rsidRPr="00E74F45">
        <w:rPr>
          <w:sz w:val="24"/>
          <w:szCs w:val="24"/>
        </w:rPr>
        <w:t>a fornire informazioni da aggiungere</w:t>
      </w:r>
      <w:r w:rsidR="00F03EE6" w:rsidRPr="00E74F45">
        <w:rPr>
          <w:sz w:val="24"/>
          <w:szCs w:val="24"/>
        </w:rPr>
        <w:t>. P</w:t>
      </w:r>
      <w:r w:rsidR="00C86E07" w:rsidRPr="00E74F45">
        <w:rPr>
          <w:sz w:val="24"/>
          <w:szCs w:val="24"/>
        </w:rPr>
        <w:t>ossibili esempi di materiale</w:t>
      </w:r>
      <w:r w:rsidRPr="00E74F45">
        <w:rPr>
          <w:sz w:val="24"/>
          <w:szCs w:val="24"/>
        </w:rPr>
        <w:t xml:space="preserve"> sono bandi per </w:t>
      </w:r>
      <w:r w:rsidR="00C86E07" w:rsidRPr="00E74F45">
        <w:rPr>
          <w:sz w:val="24"/>
          <w:szCs w:val="24"/>
        </w:rPr>
        <w:t>assegni</w:t>
      </w:r>
      <w:r w:rsidRPr="00E74F45">
        <w:rPr>
          <w:sz w:val="24"/>
          <w:szCs w:val="24"/>
        </w:rPr>
        <w:t xml:space="preserve"> di ricerca, </w:t>
      </w:r>
      <w:r w:rsidR="00C86E07" w:rsidRPr="00E74F45">
        <w:rPr>
          <w:sz w:val="24"/>
          <w:szCs w:val="24"/>
        </w:rPr>
        <w:t>condivi</w:t>
      </w:r>
      <w:r w:rsidRPr="00E74F45">
        <w:rPr>
          <w:sz w:val="24"/>
          <w:szCs w:val="24"/>
        </w:rPr>
        <w:t xml:space="preserve">sione di </w:t>
      </w:r>
      <w:r w:rsidR="00C86E07" w:rsidRPr="00E74F45">
        <w:rPr>
          <w:sz w:val="24"/>
          <w:szCs w:val="24"/>
        </w:rPr>
        <w:t>risultati di ricerche</w:t>
      </w:r>
      <w:r w:rsidR="00BE1DEE" w:rsidRPr="00E74F45">
        <w:rPr>
          <w:sz w:val="24"/>
          <w:szCs w:val="24"/>
        </w:rPr>
        <w:t>.</w:t>
      </w:r>
      <w:r w:rsidR="0021625B" w:rsidRPr="00E74F45">
        <w:rPr>
          <w:sz w:val="24"/>
          <w:szCs w:val="24"/>
        </w:rPr>
        <w:t xml:space="preserve"> Tutto il </w:t>
      </w:r>
      <w:r w:rsidR="0021625B" w:rsidRPr="00E74F45">
        <w:rPr>
          <w:sz w:val="24"/>
          <w:szCs w:val="24"/>
        </w:rPr>
        <w:lastRenderedPageBreak/>
        <w:t>materiale</w:t>
      </w:r>
      <w:r w:rsidRPr="00E74F45">
        <w:rPr>
          <w:sz w:val="24"/>
          <w:szCs w:val="24"/>
        </w:rPr>
        <w:t xml:space="preserve"> che si reputa di voler far pubblicare nel sito del Collegio deve essere </w:t>
      </w:r>
      <w:proofErr w:type="spellStart"/>
      <w:r w:rsidR="0021625B" w:rsidRPr="00E74F45">
        <w:rPr>
          <w:sz w:val="24"/>
          <w:szCs w:val="24"/>
        </w:rPr>
        <w:t>inviato</w:t>
      </w:r>
      <w:proofErr w:type="spellEnd"/>
      <w:r w:rsidR="0021625B" w:rsidRPr="00E74F45">
        <w:rPr>
          <w:sz w:val="24"/>
          <w:szCs w:val="24"/>
        </w:rPr>
        <w:t xml:space="preserve"> al Segretario </w:t>
      </w:r>
      <w:r w:rsidRPr="00E74F45">
        <w:rPr>
          <w:sz w:val="24"/>
          <w:szCs w:val="24"/>
        </w:rPr>
        <w:t xml:space="preserve">Fiammetta Cosci al seguente indirizzo email </w:t>
      </w:r>
      <w:hyperlink r:id="rId8" w:history="1">
        <w:r w:rsidR="0021625B" w:rsidRPr="00E74F45">
          <w:rPr>
            <w:rStyle w:val="Collegamentoipertestuale"/>
            <w:sz w:val="24"/>
            <w:szCs w:val="24"/>
          </w:rPr>
          <w:t>fiammetta.cosci@unifi.it</w:t>
        </w:r>
      </w:hyperlink>
      <w:r w:rsidRPr="00E74F45">
        <w:rPr>
          <w:rStyle w:val="Collegamentoipertestuale"/>
          <w:sz w:val="24"/>
          <w:szCs w:val="24"/>
        </w:rPr>
        <w:t>.</w:t>
      </w:r>
    </w:p>
    <w:p w:rsidR="0021625B" w:rsidRPr="00E74F45" w:rsidRDefault="00F86BB3" w:rsidP="00344F42">
      <w:pPr>
        <w:pStyle w:val="Paragrafoelenco"/>
        <w:spacing w:after="0" w:line="360" w:lineRule="auto"/>
        <w:ind w:left="0"/>
        <w:rPr>
          <w:sz w:val="24"/>
          <w:szCs w:val="24"/>
        </w:rPr>
      </w:pPr>
      <w:r w:rsidRPr="00E74F45">
        <w:rPr>
          <w:sz w:val="24"/>
          <w:szCs w:val="24"/>
        </w:rPr>
        <w:t xml:space="preserve">Fiammetta Cosci propone </w:t>
      </w:r>
      <w:r w:rsidR="00FE6F8E" w:rsidRPr="00E74F45">
        <w:rPr>
          <w:sz w:val="24"/>
          <w:szCs w:val="24"/>
        </w:rPr>
        <w:t xml:space="preserve">all’Assemblea </w:t>
      </w:r>
      <w:r w:rsidRPr="00E74F45">
        <w:rPr>
          <w:sz w:val="24"/>
          <w:szCs w:val="24"/>
        </w:rPr>
        <w:t xml:space="preserve">di </w:t>
      </w:r>
      <w:r w:rsidR="00FE6F8E" w:rsidRPr="00E74F45">
        <w:rPr>
          <w:sz w:val="24"/>
          <w:szCs w:val="24"/>
        </w:rPr>
        <w:t xml:space="preserve">non </w:t>
      </w:r>
      <w:r w:rsidRPr="00E74F45">
        <w:rPr>
          <w:sz w:val="24"/>
          <w:szCs w:val="24"/>
        </w:rPr>
        <w:t xml:space="preserve">inviare </w:t>
      </w:r>
      <w:r w:rsidR="00FE6F8E" w:rsidRPr="00E74F45">
        <w:rPr>
          <w:sz w:val="24"/>
          <w:szCs w:val="24"/>
        </w:rPr>
        <w:t>più per email il verbale di assemblea o le note informative sulle iniziative ma di pubblicare questo materiale sul sito ed inviare una email ai membri del Collegio che rimandi al sito stesso.</w:t>
      </w:r>
      <w:r w:rsidR="00F03EE6" w:rsidRPr="00E74F45">
        <w:rPr>
          <w:sz w:val="24"/>
          <w:szCs w:val="24"/>
        </w:rPr>
        <w:t xml:space="preserve"> L’Assemblea approva all’</w:t>
      </w:r>
      <w:r w:rsidR="00FE6F8E" w:rsidRPr="00E74F45">
        <w:rPr>
          <w:sz w:val="24"/>
          <w:szCs w:val="24"/>
        </w:rPr>
        <w:t xml:space="preserve">unanimità in modo tale da valorizzare </w:t>
      </w:r>
      <w:r w:rsidR="00F03EE6" w:rsidRPr="00E74F45">
        <w:rPr>
          <w:sz w:val="24"/>
          <w:szCs w:val="24"/>
        </w:rPr>
        <w:t>i</w:t>
      </w:r>
      <w:r w:rsidR="00FE6F8E" w:rsidRPr="00E74F45">
        <w:rPr>
          <w:sz w:val="24"/>
          <w:szCs w:val="24"/>
        </w:rPr>
        <w:t>l sito e far abituare le persone a consultarlo.</w:t>
      </w:r>
    </w:p>
    <w:p w:rsidR="0013275D" w:rsidRPr="00E74F45" w:rsidRDefault="0013275D" w:rsidP="00344F42">
      <w:pPr>
        <w:pStyle w:val="Paragrafoelenco"/>
        <w:spacing w:after="0" w:line="360" w:lineRule="auto"/>
        <w:ind w:left="0"/>
        <w:rPr>
          <w:sz w:val="24"/>
          <w:szCs w:val="24"/>
        </w:rPr>
      </w:pPr>
    </w:p>
    <w:p w:rsidR="009B0FE3" w:rsidRPr="00E74F45" w:rsidRDefault="009B0FE3" w:rsidP="00344F42">
      <w:pPr>
        <w:pStyle w:val="Paragrafoelenco"/>
        <w:numPr>
          <w:ilvl w:val="0"/>
          <w:numId w:val="1"/>
        </w:numPr>
        <w:spacing w:after="0" w:line="360" w:lineRule="auto"/>
        <w:ind w:left="0" w:firstLine="0"/>
        <w:rPr>
          <w:i/>
          <w:sz w:val="24"/>
          <w:szCs w:val="24"/>
        </w:rPr>
      </w:pPr>
      <w:r w:rsidRPr="00E74F45">
        <w:rPr>
          <w:i/>
          <w:sz w:val="24"/>
          <w:szCs w:val="24"/>
        </w:rPr>
        <w:t>Didattica della psicologia clinica in Italia</w:t>
      </w:r>
      <w:r w:rsidR="00A9383B" w:rsidRPr="00E74F45">
        <w:rPr>
          <w:i/>
          <w:sz w:val="24"/>
          <w:szCs w:val="24"/>
        </w:rPr>
        <w:t xml:space="preserve"> stato dell’arte e docenti incardinati</w:t>
      </w:r>
      <w:r w:rsidR="00E132B5" w:rsidRPr="00E74F45">
        <w:rPr>
          <w:i/>
          <w:sz w:val="24"/>
          <w:szCs w:val="24"/>
        </w:rPr>
        <w:t>;</w:t>
      </w:r>
      <w:r w:rsidRPr="00E74F45">
        <w:rPr>
          <w:i/>
          <w:sz w:val="24"/>
          <w:szCs w:val="24"/>
        </w:rPr>
        <w:t xml:space="preserve"> </w:t>
      </w:r>
    </w:p>
    <w:p w:rsidR="00FE6F8E" w:rsidRPr="00E74F45" w:rsidRDefault="0013275D" w:rsidP="00FE6F8E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>Carlo Pruneti</w:t>
      </w:r>
      <w:r w:rsidR="00FE6F8E" w:rsidRPr="00E74F45">
        <w:rPr>
          <w:rFonts w:cs="Times New Roman"/>
          <w:sz w:val="24"/>
          <w:szCs w:val="24"/>
        </w:rPr>
        <w:t xml:space="preserve"> illustra lo stato dell’arte di cui sopra facendo notare </w:t>
      </w:r>
      <w:r w:rsidR="0066653A" w:rsidRPr="00E74F45">
        <w:rPr>
          <w:rFonts w:cs="Times New Roman"/>
          <w:sz w:val="24"/>
          <w:szCs w:val="24"/>
        </w:rPr>
        <w:t xml:space="preserve">che il 30% degli </w:t>
      </w:r>
      <w:r w:rsidR="00FE6F8E" w:rsidRPr="00E74F45">
        <w:rPr>
          <w:rFonts w:cs="Times New Roman"/>
          <w:sz w:val="24"/>
          <w:szCs w:val="24"/>
        </w:rPr>
        <w:t>M-</w:t>
      </w:r>
      <w:r w:rsidR="0066653A" w:rsidRPr="00E74F45">
        <w:rPr>
          <w:rFonts w:cs="Times New Roman"/>
          <w:sz w:val="24"/>
          <w:szCs w:val="24"/>
        </w:rPr>
        <w:t>PSI08 non è iscritto al Collegio</w:t>
      </w:r>
      <w:r w:rsidR="00FE6F8E" w:rsidRPr="00E74F45">
        <w:rPr>
          <w:rFonts w:cs="Times New Roman"/>
          <w:sz w:val="24"/>
          <w:szCs w:val="24"/>
        </w:rPr>
        <w:t>, che d</w:t>
      </w:r>
      <w:r w:rsidR="0096434B" w:rsidRPr="00E74F45">
        <w:rPr>
          <w:rFonts w:cs="Times New Roman"/>
          <w:sz w:val="24"/>
          <w:szCs w:val="24"/>
        </w:rPr>
        <w:t xml:space="preserve">ai dati MIUR gli </w:t>
      </w:r>
      <w:r w:rsidR="00FE6F8E" w:rsidRPr="00E74F45">
        <w:rPr>
          <w:rFonts w:cs="Times New Roman"/>
          <w:sz w:val="24"/>
          <w:szCs w:val="24"/>
        </w:rPr>
        <w:t>M-PSI</w:t>
      </w:r>
      <w:r w:rsidR="0096434B" w:rsidRPr="00E74F45">
        <w:rPr>
          <w:rFonts w:cs="Times New Roman"/>
          <w:sz w:val="24"/>
          <w:szCs w:val="24"/>
        </w:rPr>
        <w:t>08 sono</w:t>
      </w:r>
      <w:r w:rsidR="00FE6F8E" w:rsidRPr="00E74F45">
        <w:rPr>
          <w:rFonts w:cs="Times New Roman"/>
          <w:sz w:val="24"/>
          <w:szCs w:val="24"/>
        </w:rPr>
        <w:t xml:space="preserve"> in tutto </w:t>
      </w:r>
      <w:r w:rsidR="0096434B" w:rsidRPr="00E74F45">
        <w:rPr>
          <w:rFonts w:cs="Times New Roman"/>
          <w:sz w:val="24"/>
          <w:szCs w:val="24"/>
        </w:rPr>
        <w:t>152</w:t>
      </w:r>
      <w:r w:rsidR="00FE6F8E" w:rsidRPr="00E74F45">
        <w:rPr>
          <w:rFonts w:cs="Times New Roman"/>
          <w:sz w:val="24"/>
          <w:szCs w:val="24"/>
        </w:rPr>
        <w:t>, che i</w:t>
      </w:r>
      <w:r w:rsidR="0096434B" w:rsidRPr="00E74F45">
        <w:rPr>
          <w:rFonts w:cs="Times New Roman"/>
          <w:sz w:val="24"/>
          <w:szCs w:val="24"/>
        </w:rPr>
        <w:t xml:space="preserve">l 24% dei programmi dei corsi non </w:t>
      </w:r>
      <w:r w:rsidR="00FE6F8E" w:rsidRPr="00E74F45">
        <w:rPr>
          <w:rFonts w:cs="Times New Roman"/>
          <w:sz w:val="24"/>
          <w:szCs w:val="24"/>
        </w:rPr>
        <w:t xml:space="preserve">è </w:t>
      </w:r>
      <w:r w:rsidR="0096434B" w:rsidRPr="00E74F45">
        <w:rPr>
          <w:rFonts w:cs="Times New Roman"/>
          <w:sz w:val="24"/>
          <w:szCs w:val="24"/>
        </w:rPr>
        <w:t>aggiornat</w:t>
      </w:r>
      <w:r w:rsidR="00FE6F8E" w:rsidRPr="00E74F45">
        <w:rPr>
          <w:rFonts w:cs="Times New Roman"/>
          <w:sz w:val="24"/>
          <w:szCs w:val="24"/>
        </w:rPr>
        <w:t>o, che i</w:t>
      </w:r>
      <w:r w:rsidR="0096434B" w:rsidRPr="00E74F45">
        <w:rPr>
          <w:rFonts w:cs="Times New Roman"/>
          <w:sz w:val="24"/>
          <w:szCs w:val="24"/>
        </w:rPr>
        <w:t xml:space="preserve">l 28% dei </w:t>
      </w:r>
      <w:r w:rsidR="00FE6F8E" w:rsidRPr="00E74F45">
        <w:rPr>
          <w:rFonts w:cs="Times New Roman"/>
          <w:sz w:val="24"/>
          <w:szCs w:val="24"/>
        </w:rPr>
        <w:t xml:space="preserve">programmi dei </w:t>
      </w:r>
      <w:r w:rsidR="0096434B" w:rsidRPr="00E74F45">
        <w:rPr>
          <w:rFonts w:cs="Times New Roman"/>
          <w:sz w:val="24"/>
          <w:szCs w:val="24"/>
        </w:rPr>
        <w:t xml:space="preserve">corsi non </w:t>
      </w:r>
      <w:r w:rsidR="00FE6F8E" w:rsidRPr="00E74F45">
        <w:rPr>
          <w:rFonts w:cs="Times New Roman"/>
          <w:sz w:val="24"/>
          <w:szCs w:val="24"/>
        </w:rPr>
        <w:t>è online, che n</w:t>
      </w:r>
      <w:r w:rsidR="0096434B" w:rsidRPr="00E74F45">
        <w:rPr>
          <w:rFonts w:cs="Times New Roman"/>
          <w:sz w:val="24"/>
          <w:szCs w:val="24"/>
        </w:rPr>
        <w:t>el 41% dei casi il programma</w:t>
      </w:r>
      <w:r w:rsidR="0098269B" w:rsidRPr="00E74F45">
        <w:rPr>
          <w:rFonts w:cs="Times New Roman"/>
          <w:sz w:val="24"/>
          <w:szCs w:val="24"/>
        </w:rPr>
        <w:t xml:space="preserve"> del corso</w:t>
      </w:r>
      <w:r w:rsidR="0096434B" w:rsidRPr="00E74F45">
        <w:rPr>
          <w:rFonts w:cs="Times New Roman"/>
          <w:sz w:val="24"/>
          <w:szCs w:val="24"/>
        </w:rPr>
        <w:t xml:space="preserve"> non è aggi</w:t>
      </w:r>
      <w:r w:rsidR="00FE6F8E" w:rsidRPr="00E74F45">
        <w:rPr>
          <w:rFonts w:cs="Times New Roman"/>
          <w:sz w:val="24"/>
          <w:szCs w:val="24"/>
        </w:rPr>
        <w:t>ornato per l’</w:t>
      </w:r>
      <w:proofErr w:type="spellStart"/>
      <w:r w:rsidR="00FE6F8E" w:rsidRPr="00E74F45">
        <w:rPr>
          <w:rFonts w:cs="Times New Roman"/>
          <w:sz w:val="24"/>
          <w:szCs w:val="24"/>
        </w:rPr>
        <w:t>a.a</w:t>
      </w:r>
      <w:proofErr w:type="spellEnd"/>
      <w:r w:rsidR="00FE6F8E" w:rsidRPr="00E74F45">
        <w:rPr>
          <w:rFonts w:cs="Times New Roman"/>
          <w:sz w:val="24"/>
          <w:szCs w:val="24"/>
        </w:rPr>
        <w:t>. in corso e che n</w:t>
      </w:r>
      <w:r w:rsidR="0096434B" w:rsidRPr="00E74F45">
        <w:rPr>
          <w:rFonts w:cs="Times New Roman"/>
          <w:sz w:val="24"/>
          <w:szCs w:val="24"/>
        </w:rPr>
        <w:t>el 7% dei casi c’è solo il nome del corso ma nessun</w:t>
      </w:r>
      <w:r w:rsidR="00FE6F8E" w:rsidRPr="00E74F45">
        <w:rPr>
          <w:rFonts w:cs="Times New Roman"/>
          <w:sz w:val="24"/>
          <w:szCs w:val="24"/>
        </w:rPr>
        <w:t>’</w:t>
      </w:r>
      <w:r w:rsidR="0096434B" w:rsidRPr="00E74F45">
        <w:rPr>
          <w:rFonts w:cs="Times New Roman"/>
          <w:sz w:val="24"/>
          <w:szCs w:val="24"/>
        </w:rPr>
        <w:t>altra informazione.</w:t>
      </w:r>
      <w:r w:rsidR="00911887" w:rsidRPr="00E74F45">
        <w:rPr>
          <w:rFonts w:cs="Times New Roman"/>
          <w:sz w:val="24"/>
          <w:szCs w:val="24"/>
        </w:rPr>
        <w:t xml:space="preserve"> </w:t>
      </w:r>
      <w:r w:rsidR="00FE6F8E" w:rsidRPr="00E74F45">
        <w:rPr>
          <w:rFonts w:cs="Times New Roman"/>
          <w:sz w:val="24"/>
          <w:szCs w:val="24"/>
        </w:rPr>
        <w:t>Carlo Pruneti osserva che i libri di testo proposti nei corsi sono molto eterogenei e propone di fare libri di testo in collaborazione fra i membri del Collegio.</w:t>
      </w:r>
    </w:p>
    <w:p w:rsidR="00FE6F8E" w:rsidRPr="00E74F45" w:rsidRDefault="00FE6F8E" w:rsidP="00FE6F8E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Il materiale esposto al presente punto può essere richiesto a Carlo Pruneti </w:t>
      </w:r>
      <w:hyperlink r:id="rId9" w:history="1">
        <w:r w:rsidRPr="00E74F45">
          <w:rPr>
            <w:rStyle w:val="Collegamentoipertestuale"/>
            <w:rFonts w:cs="Times New Roman"/>
            <w:sz w:val="24"/>
            <w:szCs w:val="24"/>
          </w:rPr>
          <w:t>carlo.pruneti@unipr.it</w:t>
        </w:r>
      </w:hyperlink>
      <w:r w:rsidRPr="00E74F45">
        <w:rPr>
          <w:rFonts w:cs="Times New Roman"/>
          <w:sz w:val="24"/>
          <w:szCs w:val="24"/>
        </w:rPr>
        <w:t xml:space="preserve"> e una sua sintesi sarà pubblicata sul sito del Collegio. </w:t>
      </w:r>
    </w:p>
    <w:p w:rsidR="002D7AE5" w:rsidRPr="00E74F45" w:rsidRDefault="00F65BE4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Mario </w:t>
      </w:r>
      <w:proofErr w:type="spellStart"/>
      <w:r w:rsidRPr="00E74F45">
        <w:rPr>
          <w:rFonts w:cs="Times New Roman"/>
          <w:sz w:val="24"/>
          <w:szCs w:val="24"/>
        </w:rPr>
        <w:t>Fulcheri</w:t>
      </w:r>
      <w:proofErr w:type="spellEnd"/>
      <w:r w:rsidRPr="00E74F45">
        <w:rPr>
          <w:rFonts w:cs="Times New Roman"/>
          <w:sz w:val="24"/>
          <w:szCs w:val="24"/>
        </w:rPr>
        <w:t xml:space="preserve"> propone di identificare un core curriculum che faccia da base per definire le comp</w:t>
      </w:r>
      <w:r w:rsidR="00344F42" w:rsidRPr="00E74F45">
        <w:rPr>
          <w:rFonts w:cs="Times New Roman"/>
          <w:sz w:val="24"/>
          <w:szCs w:val="24"/>
        </w:rPr>
        <w:t>etenze</w:t>
      </w:r>
      <w:r w:rsidRPr="00E74F45">
        <w:rPr>
          <w:rFonts w:cs="Times New Roman"/>
          <w:sz w:val="24"/>
          <w:szCs w:val="24"/>
        </w:rPr>
        <w:t xml:space="preserve"> dello psicologo clinico</w:t>
      </w:r>
      <w:r w:rsidR="00344F42" w:rsidRPr="00E74F45">
        <w:rPr>
          <w:rFonts w:cs="Times New Roman"/>
          <w:sz w:val="24"/>
          <w:szCs w:val="24"/>
        </w:rPr>
        <w:t xml:space="preserve"> che sia poi fatto vagliare ed approvare dalla Consulta della Psicologia Accademica</w:t>
      </w:r>
      <w:r w:rsidRPr="00E74F45">
        <w:rPr>
          <w:rFonts w:cs="Times New Roman"/>
          <w:sz w:val="24"/>
          <w:szCs w:val="24"/>
        </w:rPr>
        <w:t>.</w:t>
      </w:r>
      <w:r w:rsidR="00C02226" w:rsidRPr="00E74F45">
        <w:rPr>
          <w:rFonts w:cs="Times New Roman"/>
          <w:sz w:val="24"/>
          <w:szCs w:val="24"/>
        </w:rPr>
        <w:t xml:space="preserve"> Fa poi notare che ci vuole attenzione da parte delle Scuole nello stabilire il </w:t>
      </w:r>
      <w:proofErr w:type="spellStart"/>
      <w:r w:rsidR="00C02226" w:rsidRPr="00E74F45">
        <w:rPr>
          <w:rFonts w:cs="Times New Roman"/>
          <w:sz w:val="24"/>
          <w:szCs w:val="24"/>
        </w:rPr>
        <w:t>cut</w:t>
      </w:r>
      <w:proofErr w:type="spellEnd"/>
      <w:r w:rsidR="00C02226" w:rsidRPr="00E74F45">
        <w:rPr>
          <w:rFonts w:cs="Times New Roman"/>
          <w:sz w:val="24"/>
          <w:szCs w:val="24"/>
        </w:rPr>
        <w:t xml:space="preserve">-off del numero di CFU necessari per entrare alla LM in psicologia pur avendo completato una laurea triennale in altre </w:t>
      </w:r>
      <w:r w:rsidR="00FE6F8E" w:rsidRPr="00E74F45">
        <w:rPr>
          <w:rFonts w:cs="Times New Roman"/>
          <w:sz w:val="24"/>
          <w:szCs w:val="24"/>
        </w:rPr>
        <w:t>S</w:t>
      </w:r>
      <w:r w:rsidR="00C02226" w:rsidRPr="00E74F45">
        <w:rPr>
          <w:rFonts w:cs="Times New Roman"/>
          <w:sz w:val="24"/>
          <w:szCs w:val="24"/>
        </w:rPr>
        <w:t>cuole.</w:t>
      </w:r>
      <w:r w:rsidR="0055470D" w:rsidRPr="00E74F45">
        <w:rPr>
          <w:rFonts w:cs="Times New Roman"/>
          <w:sz w:val="24"/>
          <w:szCs w:val="24"/>
        </w:rPr>
        <w:t xml:space="preserve"> Propone che il Collegio prenda una posizione rispetto ai laboratori condotti da </w:t>
      </w:r>
      <w:r w:rsidR="00FE6F8E" w:rsidRPr="00E74F45">
        <w:rPr>
          <w:rFonts w:cs="Times New Roman"/>
          <w:sz w:val="24"/>
          <w:szCs w:val="24"/>
        </w:rPr>
        <w:t>M-</w:t>
      </w:r>
      <w:r w:rsidR="0055470D" w:rsidRPr="00E74F45">
        <w:rPr>
          <w:rFonts w:cs="Times New Roman"/>
          <w:sz w:val="24"/>
          <w:szCs w:val="24"/>
        </w:rPr>
        <w:t>PSI08 affinch</w:t>
      </w:r>
      <w:r w:rsidR="00FE6F8E" w:rsidRPr="00E74F45">
        <w:rPr>
          <w:rFonts w:cs="Times New Roman"/>
          <w:sz w:val="24"/>
          <w:szCs w:val="24"/>
        </w:rPr>
        <w:t>é</w:t>
      </w:r>
      <w:r w:rsidR="0055470D" w:rsidRPr="00E74F45">
        <w:rPr>
          <w:rFonts w:cs="Times New Roman"/>
          <w:sz w:val="24"/>
          <w:szCs w:val="24"/>
        </w:rPr>
        <w:t xml:space="preserve"> sia chiaro alle Scuole che sono laboratori didattici.</w:t>
      </w:r>
    </w:p>
    <w:p w:rsidR="00344F42" w:rsidRPr="00E74F45" w:rsidRDefault="00C02226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>Silvana Grandi fa notare che ci deve essere attenzione anche ai CFU collezionati con corsi singoli come CFU da poter spendere per l’ammissione alla LM.</w:t>
      </w:r>
    </w:p>
    <w:p w:rsidR="007F766B" w:rsidRPr="00E74F45" w:rsidRDefault="007F766B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Fabio </w:t>
      </w:r>
      <w:proofErr w:type="spellStart"/>
      <w:r w:rsidRPr="00E74F45">
        <w:rPr>
          <w:rFonts w:cs="Times New Roman"/>
          <w:sz w:val="24"/>
          <w:szCs w:val="24"/>
        </w:rPr>
        <w:t>Madeddu</w:t>
      </w:r>
      <w:proofErr w:type="spellEnd"/>
      <w:r w:rsidRPr="00E74F45">
        <w:rPr>
          <w:rFonts w:cs="Times New Roman"/>
          <w:sz w:val="24"/>
          <w:szCs w:val="24"/>
        </w:rPr>
        <w:t xml:space="preserve"> fa notare che</w:t>
      </w:r>
      <w:r w:rsidR="00FE6F8E" w:rsidRPr="00E74F45">
        <w:rPr>
          <w:rFonts w:cs="Times New Roman"/>
          <w:sz w:val="24"/>
          <w:szCs w:val="24"/>
        </w:rPr>
        <w:t xml:space="preserve"> quest’ultimo punto </w:t>
      </w:r>
      <w:r w:rsidR="0098269B" w:rsidRPr="00E74F45">
        <w:rPr>
          <w:rFonts w:cs="Times New Roman"/>
          <w:sz w:val="24"/>
          <w:szCs w:val="24"/>
        </w:rPr>
        <w:t xml:space="preserve">è </w:t>
      </w:r>
      <w:r w:rsidR="00FE6F8E" w:rsidRPr="00E74F45">
        <w:rPr>
          <w:rFonts w:cs="Times New Roman"/>
          <w:sz w:val="24"/>
          <w:szCs w:val="24"/>
        </w:rPr>
        <w:t xml:space="preserve">strettamente </w:t>
      </w:r>
      <w:r w:rsidRPr="00E74F45">
        <w:rPr>
          <w:rFonts w:cs="Times New Roman"/>
          <w:sz w:val="24"/>
          <w:szCs w:val="24"/>
        </w:rPr>
        <w:t>dipende</w:t>
      </w:r>
      <w:r w:rsidR="00FE6F8E" w:rsidRPr="00E74F45">
        <w:rPr>
          <w:rFonts w:cs="Times New Roman"/>
          <w:sz w:val="24"/>
          <w:szCs w:val="24"/>
        </w:rPr>
        <w:t>nte</w:t>
      </w:r>
      <w:r w:rsidRPr="00E74F45">
        <w:rPr>
          <w:rFonts w:cs="Times New Roman"/>
          <w:sz w:val="24"/>
          <w:szCs w:val="24"/>
        </w:rPr>
        <w:t xml:space="preserve"> dall’autonomia universitaria.</w:t>
      </w:r>
    </w:p>
    <w:p w:rsidR="00C02226" w:rsidRPr="00E74F45" w:rsidRDefault="0091035E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Fabio Veglia chiede all’Assemblea se vi sia interesse a sviluppare linee guida di un core curriculum e se vi sia interesse a dibattere sui CFU necessari per definire l’accesso alla LM. </w:t>
      </w:r>
    </w:p>
    <w:p w:rsidR="0091035E" w:rsidRPr="00E74F45" w:rsidRDefault="00F3465E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Maria Francesca </w:t>
      </w:r>
      <w:proofErr w:type="spellStart"/>
      <w:r w:rsidRPr="00E74F45">
        <w:rPr>
          <w:rFonts w:cs="Times New Roman"/>
          <w:sz w:val="24"/>
          <w:szCs w:val="24"/>
        </w:rPr>
        <w:t>F</w:t>
      </w:r>
      <w:r w:rsidR="0091035E" w:rsidRPr="00E74F45">
        <w:rPr>
          <w:rFonts w:cs="Times New Roman"/>
          <w:sz w:val="24"/>
          <w:szCs w:val="24"/>
        </w:rPr>
        <w:t>reda</w:t>
      </w:r>
      <w:proofErr w:type="spellEnd"/>
      <w:r w:rsidR="0091035E" w:rsidRPr="00E74F45">
        <w:rPr>
          <w:rFonts w:cs="Times New Roman"/>
          <w:sz w:val="24"/>
          <w:szCs w:val="24"/>
        </w:rPr>
        <w:t xml:space="preserve"> fa notare che l</w:t>
      </w:r>
      <w:r w:rsidR="00FE6F8E" w:rsidRPr="00E74F45">
        <w:rPr>
          <w:rFonts w:cs="Times New Roman"/>
          <w:sz w:val="24"/>
          <w:szCs w:val="24"/>
        </w:rPr>
        <w:t>e</w:t>
      </w:r>
      <w:r w:rsidR="0091035E" w:rsidRPr="00E74F45">
        <w:rPr>
          <w:rFonts w:cs="Times New Roman"/>
          <w:sz w:val="24"/>
          <w:szCs w:val="24"/>
        </w:rPr>
        <w:t xml:space="preserve"> line</w:t>
      </w:r>
      <w:r w:rsidR="00FE6F8E" w:rsidRPr="00E74F45">
        <w:rPr>
          <w:rFonts w:cs="Times New Roman"/>
          <w:sz w:val="24"/>
          <w:szCs w:val="24"/>
        </w:rPr>
        <w:t>e</w:t>
      </w:r>
      <w:r w:rsidR="0091035E" w:rsidRPr="00E74F45">
        <w:rPr>
          <w:rFonts w:cs="Times New Roman"/>
          <w:sz w:val="24"/>
          <w:szCs w:val="24"/>
        </w:rPr>
        <w:t xml:space="preserve"> guida</w:t>
      </w:r>
      <w:r w:rsidR="00FE6F8E" w:rsidRPr="00E74F45">
        <w:rPr>
          <w:rFonts w:cs="Times New Roman"/>
          <w:sz w:val="24"/>
          <w:szCs w:val="24"/>
        </w:rPr>
        <w:t xml:space="preserve"> esistono già e sono quelle </w:t>
      </w:r>
      <w:r w:rsidR="0091035E" w:rsidRPr="00E74F45">
        <w:rPr>
          <w:rFonts w:cs="Times New Roman"/>
          <w:sz w:val="24"/>
          <w:szCs w:val="24"/>
        </w:rPr>
        <w:t>dell</w:t>
      </w:r>
      <w:r w:rsidR="0098269B" w:rsidRPr="00E74F45">
        <w:rPr>
          <w:rFonts w:cs="Times New Roman"/>
          <w:sz w:val="24"/>
          <w:szCs w:val="24"/>
        </w:rPr>
        <w:t>’</w:t>
      </w:r>
      <w:r w:rsidR="00FE6F8E" w:rsidRPr="00E74F45">
        <w:rPr>
          <w:rFonts w:cs="Times New Roman"/>
          <w:sz w:val="24"/>
          <w:szCs w:val="24"/>
        </w:rPr>
        <w:t xml:space="preserve">ultima </w:t>
      </w:r>
      <w:r w:rsidR="0091035E" w:rsidRPr="00E74F45">
        <w:rPr>
          <w:rFonts w:cs="Times New Roman"/>
          <w:sz w:val="24"/>
          <w:szCs w:val="24"/>
        </w:rPr>
        <w:t xml:space="preserve">Conferenza dei </w:t>
      </w:r>
      <w:r w:rsidR="00FE6F8E" w:rsidRPr="00E74F45">
        <w:rPr>
          <w:rFonts w:cs="Times New Roman"/>
          <w:sz w:val="24"/>
          <w:szCs w:val="24"/>
        </w:rPr>
        <w:t>P</w:t>
      </w:r>
      <w:r w:rsidR="0091035E" w:rsidRPr="00E74F45">
        <w:rPr>
          <w:rFonts w:cs="Times New Roman"/>
          <w:sz w:val="24"/>
          <w:szCs w:val="24"/>
        </w:rPr>
        <w:t xml:space="preserve">residi </w:t>
      </w:r>
      <w:r w:rsidR="00FE6F8E" w:rsidRPr="00E74F45">
        <w:rPr>
          <w:rFonts w:cs="Times New Roman"/>
          <w:sz w:val="24"/>
          <w:szCs w:val="24"/>
        </w:rPr>
        <w:t xml:space="preserve">e </w:t>
      </w:r>
      <w:r w:rsidR="0091035E" w:rsidRPr="00E74F45">
        <w:rPr>
          <w:rFonts w:cs="Times New Roman"/>
          <w:sz w:val="24"/>
          <w:szCs w:val="24"/>
        </w:rPr>
        <w:t>fa</w:t>
      </w:r>
      <w:r w:rsidR="00FE6F8E" w:rsidRPr="00E74F45">
        <w:rPr>
          <w:rFonts w:cs="Times New Roman"/>
          <w:sz w:val="24"/>
          <w:szCs w:val="24"/>
        </w:rPr>
        <w:t>nno</w:t>
      </w:r>
      <w:r w:rsidR="0091035E" w:rsidRPr="00E74F45">
        <w:rPr>
          <w:rFonts w:cs="Times New Roman"/>
          <w:sz w:val="24"/>
          <w:szCs w:val="24"/>
        </w:rPr>
        <w:t xml:space="preserve"> riferimento ad un minimo 88 CFU </w:t>
      </w:r>
      <w:r w:rsidR="00FE6F8E" w:rsidRPr="00E74F45">
        <w:rPr>
          <w:rFonts w:cs="Times New Roman"/>
          <w:sz w:val="24"/>
          <w:szCs w:val="24"/>
        </w:rPr>
        <w:t xml:space="preserve">in corsi </w:t>
      </w:r>
      <w:r w:rsidR="0091035E" w:rsidRPr="00E74F45">
        <w:rPr>
          <w:rFonts w:cs="Times New Roman"/>
          <w:sz w:val="24"/>
          <w:szCs w:val="24"/>
        </w:rPr>
        <w:t>di psicologia in minimo 6 settori psicologici</w:t>
      </w:r>
      <w:r w:rsidR="00FE6F8E" w:rsidRPr="00E74F45">
        <w:rPr>
          <w:rFonts w:cs="Times New Roman"/>
          <w:sz w:val="24"/>
          <w:szCs w:val="24"/>
        </w:rPr>
        <w:t xml:space="preserve"> diversi</w:t>
      </w:r>
      <w:r w:rsidR="0091035E" w:rsidRPr="00E74F45">
        <w:rPr>
          <w:rFonts w:cs="Times New Roman"/>
          <w:sz w:val="24"/>
          <w:szCs w:val="24"/>
        </w:rPr>
        <w:t>.</w:t>
      </w:r>
    </w:p>
    <w:p w:rsidR="0091035E" w:rsidRPr="00E74F45" w:rsidRDefault="00FE6F8E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lastRenderedPageBreak/>
        <w:t>Enrico Molinari</w:t>
      </w:r>
      <w:r w:rsidR="0091035E" w:rsidRPr="00E74F45">
        <w:rPr>
          <w:rFonts w:cs="Times New Roman"/>
          <w:sz w:val="24"/>
          <w:szCs w:val="24"/>
        </w:rPr>
        <w:t xml:space="preserve"> riferisce </w:t>
      </w:r>
      <w:r w:rsidRPr="00E74F45">
        <w:rPr>
          <w:rFonts w:cs="Times New Roman"/>
          <w:sz w:val="24"/>
          <w:szCs w:val="24"/>
        </w:rPr>
        <w:t xml:space="preserve">che presso la sua Università </w:t>
      </w:r>
      <w:r w:rsidR="0091035E" w:rsidRPr="00E74F45">
        <w:rPr>
          <w:rFonts w:cs="Times New Roman"/>
          <w:sz w:val="24"/>
          <w:szCs w:val="24"/>
        </w:rPr>
        <w:t>è richiesta la laurea triennale in psicologia</w:t>
      </w:r>
      <w:r w:rsidRPr="00E74F45">
        <w:rPr>
          <w:rFonts w:cs="Times New Roman"/>
          <w:sz w:val="24"/>
          <w:szCs w:val="24"/>
        </w:rPr>
        <w:t xml:space="preserve"> per poter alla LM e</w:t>
      </w:r>
      <w:r w:rsidR="0091035E" w:rsidRPr="00E74F45">
        <w:rPr>
          <w:rFonts w:cs="Times New Roman"/>
          <w:sz w:val="24"/>
          <w:szCs w:val="24"/>
        </w:rPr>
        <w:t xml:space="preserve"> sottolinea che la LM deve fornire abilità specifiche, quindi la didattica </w:t>
      </w:r>
      <w:r w:rsidRPr="00E74F45">
        <w:rPr>
          <w:rFonts w:cs="Times New Roman"/>
          <w:sz w:val="24"/>
          <w:szCs w:val="24"/>
        </w:rPr>
        <w:t xml:space="preserve">fortemente </w:t>
      </w:r>
      <w:r w:rsidR="0091035E" w:rsidRPr="00E74F45">
        <w:rPr>
          <w:rFonts w:cs="Times New Roman"/>
          <w:sz w:val="24"/>
          <w:szCs w:val="24"/>
        </w:rPr>
        <w:t>qualificata</w:t>
      </w:r>
      <w:r w:rsidRPr="00E74F45">
        <w:rPr>
          <w:rFonts w:cs="Times New Roman"/>
          <w:sz w:val="24"/>
          <w:szCs w:val="24"/>
        </w:rPr>
        <w:t xml:space="preserve"> in clinica ed </w:t>
      </w:r>
      <w:r w:rsidR="0091035E" w:rsidRPr="00E74F45">
        <w:rPr>
          <w:rFonts w:cs="Times New Roman"/>
          <w:sz w:val="24"/>
          <w:szCs w:val="24"/>
        </w:rPr>
        <w:t>i laboratori.</w:t>
      </w:r>
    </w:p>
    <w:p w:rsidR="0091035E" w:rsidRPr="00E74F45" w:rsidRDefault="0091035E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>Carlo Pruneti</w:t>
      </w:r>
      <w:r w:rsidR="00FE6F8E" w:rsidRPr="00E74F45">
        <w:rPr>
          <w:rFonts w:cs="Times New Roman"/>
          <w:sz w:val="24"/>
          <w:szCs w:val="24"/>
        </w:rPr>
        <w:t xml:space="preserve"> </w:t>
      </w:r>
      <w:r w:rsidRPr="00E74F45">
        <w:rPr>
          <w:rFonts w:cs="Times New Roman"/>
          <w:sz w:val="24"/>
          <w:szCs w:val="24"/>
        </w:rPr>
        <w:t>riferisce che ha tentato di identificare gli insegnamenti dati a contratto ma che si tratta di un mare magnum</w:t>
      </w:r>
      <w:r w:rsidR="00FE6F8E" w:rsidRPr="00E74F45">
        <w:rPr>
          <w:rFonts w:cs="Times New Roman"/>
          <w:sz w:val="24"/>
          <w:szCs w:val="24"/>
        </w:rPr>
        <w:t xml:space="preserve"> e che </w:t>
      </w:r>
      <w:r w:rsidR="00365D61" w:rsidRPr="00E74F45">
        <w:rPr>
          <w:rFonts w:cs="Times New Roman"/>
          <w:sz w:val="24"/>
          <w:szCs w:val="24"/>
        </w:rPr>
        <w:t>vi è una moltitudine di professionalità che insegna psicologia clinica.</w:t>
      </w:r>
      <w:r w:rsidRPr="00E74F45">
        <w:rPr>
          <w:rFonts w:cs="Times New Roman"/>
          <w:sz w:val="24"/>
          <w:szCs w:val="24"/>
        </w:rPr>
        <w:t xml:space="preserve"> </w:t>
      </w:r>
    </w:p>
    <w:p w:rsidR="00CF0BA0" w:rsidRPr="00E74F45" w:rsidRDefault="00FE6F8E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Enrico </w:t>
      </w:r>
      <w:r w:rsidR="00CF0BA0" w:rsidRPr="00E74F45">
        <w:rPr>
          <w:rFonts w:cs="Times New Roman"/>
          <w:sz w:val="24"/>
          <w:szCs w:val="24"/>
        </w:rPr>
        <w:t xml:space="preserve">Molinari informa che </w:t>
      </w:r>
      <w:r w:rsidRPr="00E74F45">
        <w:rPr>
          <w:rFonts w:cs="Times New Roman"/>
          <w:sz w:val="24"/>
          <w:szCs w:val="24"/>
        </w:rPr>
        <w:t xml:space="preserve">il MIUR ha </w:t>
      </w:r>
      <w:r w:rsidR="00CF0BA0" w:rsidRPr="00E74F45">
        <w:rPr>
          <w:rFonts w:cs="Times New Roman"/>
          <w:sz w:val="24"/>
          <w:szCs w:val="24"/>
        </w:rPr>
        <w:t>confronta</w:t>
      </w:r>
      <w:r w:rsidRPr="00E74F45">
        <w:rPr>
          <w:rFonts w:cs="Times New Roman"/>
          <w:sz w:val="24"/>
          <w:szCs w:val="24"/>
        </w:rPr>
        <w:t>t</w:t>
      </w:r>
      <w:r w:rsidR="00CF0BA0" w:rsidRPr="00E74F45">
        <w:rPr>
          <w:rFonts w:cs="Times New Roman"/>
          <w:sz w:val="24"/>
          <w:szCs w:val="24"/>
        </w:rPr>
        <w:t>o il numero di docenti in ruolo nel decennio 2006-2015</w:t>
      </w:r>
      <w:r w:rsidRPr="00E74F45">
        <w:rPr>
          <w:rFonts w:cs="Times New Roman"/>
          <w:sz w:val="24"/>
          <w:szCs w:val="24"/>
        </w:rPr>
        <w:t xml:space="preserve"> e nell’area </w:t>
      </w:r>
      <w:r w:rsidR="00CF0BA0" w:rsidRPr="00E74F45">
        <w:rPr>
          <w:rFonts w:cs="Times New Roman"/>
          <w:sz w:val="24"/>
          <w:szCs w:val="24"/>
        </w:rPr>
        <w:t>11</w:t>
      </w:r>
      <w:r w:rsidR="004F728E" w:rsidRPr="00E74F45">
        <w:rPr>
          <w:rFonts w:cs="Times New Roman"/>
          <w:sz w:val="24"/>
          <w:szCs w:val="24"/>
        </w:rPr>
        <w:t>/E4</w:t>
      </w:r>
      <w:r w:rsidR="00CF0BA0" w:rsidRPr="00E74F45">
        <w:rPr>
          <w:rFonts w:cs="Times New Roman"/>
          <w:sz w:val="24"/>
          <w:szCs w:val="24"/>
        </w:rPr>
        <w:t xml:space="preserve"> è </w:t>
      </w:r>
      <w:r w:rsidRPr="00E74F45">
        <w:rPr>
          <w:rFonts w:cs="Times New Roman"/>
          <w:sz w:val="24"/>
          <w:szCs w:val="24"/>
        </w:rPr>
        <w:t>emersa u</w:t>
      </w:r>
      <w:r w:rsidR="00CF0BA0" w:rsidRPr="00E74F45">
        <w:rPr>
          <w:rFonts w:cs="Times New Roman"/>
          <w:sz w:val="24"/>
          <w:szCs w:val="24"/>
        </w:rPr>
        <w:t xml:space="preserve">na riduzione del 25% del numero dei docenti. </w:t>
      </w:r>
      <w:r w:rsidR="0098269B" w:rsidRPr="00E74F45">
        <w:rPr>
          <w:rFonts w:cs="Times New Roman"/>
          <w:sz w:val="24"/>
          <w:szCs w:val="24"/>
        </w:rPr>
        <w:t>L</w:t>
      </w:r>
      <w:r w:rsidR="00CF0BA0" w:rsidRPr="00E74F45">
        <w:rPr>
          <w:rFonts w:cs="Times New Roman"/>
          <w:sz w:val="24"/>
          <w:szCs w:val="24"/>
        </w:rPr>
        <w:t xml:space="preserve">a psicologa clinica è cresciuta </w:t>
      </w:r>
      <w:r w:rsidR="0098269B" w:rsidRPr="00E74F45">
        <w:rPr>
          <w:rFonts w:cs="Times New Roman"/>
          <w:sz w:val="24"/>
          <w:szCs w:val="24"/>
        </w:rPr>
        <w:t xml:space="preserve">del 3% mentre </w:t>
      </w:r>
      <w:r w:rsidRPr="00E74F45">
        <w:rPr>
          <w:rFonts w:cs="Times New Roman"/>
          <w:sz w:val="24"/>
          <w:szCs w:val="24"/>
        </w:rPr>
        <w:t>la ped</w:t>
      </w:r>
      <w:r w:rsidR="006A718B" w:rsidRPr="00E74F45">
        <w:rPr>
          <w:rFonts w:cs="Times New Roman"/>
          <w:sz w:val="24"/>
          <w:szCs w:val="24"/>
        </w:rPr>
        <w:t>a</w:t>
      </w:r>
      <w:r w:rsidRPr="00E74F45">
        <w:rPr>
          <w:rFonts w:cs="Times New Roman"/>
          <w:sz w:val="24"/>
          <w:szCs w:val="24"/>
        </w:rPr>
        <w:t>g</w:t>
      </w:r>
      <w:r w:rsidR="006A718B" w:rsidRPr="00E74F45">
        <w:rPr>
          <w:rFonts w:cs="Times New Roman"/>
          <w:sz w:val="24"/>
          <w:szCs w:val="24"/>
        </w:rPr>
        <w:t xml:space="preserve">ogia è aumentata del 12%. </w:t>
      </w:r>
      <w:r w:rsidR="008E5F9B" w:rsidRPr="00E74F45">
        <w:rPr>
          <w:rFonts w:cs="Times New Roman"/>
          <w:sz w:val="24"/>
          <w:szCs w:val="24"/>
        </w:rPr>
        <w:t>C’è da considerare però c</w:t>
      </w:r>
      <w:r w:rsidR="00CF0BA0" w:rsidRPr="00E74F45">
        <w:rPr>
          <w:rFonts w:cs="Times New Roman"/>
          <w:sz w:val="24"/>
          <w:szCs w:val="24"/>
        </w:rPr>
        <w:t xml:space="preserve">he nel 2006 c’erano gli RTI </w:t>
      </w:r>
      <w:r w:rsidR="008E5F9B" w:rsidRPr="00E74F45">
        <w:rPr>
          <w:rFonts w:cs="Times New Roman"/>
          <w:sz w:val="24"/>
          <w:szCs w:val="24"/>
        </w:rPr>
        <w:t xml:space="preserve">mentre </w:t>
      </w:r>
      <w:r w:rsidR="00CF0BA0" w:rsidRPr="00E74F45">
        <w:rPr>
          <w:rFonts w:cs="Times New Roman"/>
          <w:sz w:val="24"/>
          <w:szCs w:val="24"/>
        </w:rPr>
        <w:t xml:space="preserve">adesso ci sono gli RTD. </w:t>
      </w:r>
      <w:r w:rsidR="008E5F9B" w:rsidRPr="00E74F45">
        <w:rPr>
          <w:rFonts w:cs="Times New Roman"/>
          <w:sz w:val="24"/>
          <w:szCs w:val="24"/>
        </w:rPr>
        <w:t xml:space="preserve">Sottolinea poi che </w:t>
      </w:r>
      <w:r w:rsidR="00CF0BA0" w:rsidRPr="00E74F45">
        <w:rPr>
          <w:rFonts w:cs="Times New Roman"/>
          <w:sz w:val="24"/>
          <w:szCs w:val="24"/>
        </w:rPr>
        <w:t>le questioni</w:t>
      </w:r>
      <w:r w:rsidR="008E5F9B" w:rsidRPr="00E74F45">
        <w:rPr>
          <w:rFonts w:cs="Times New Roman"/>
          <w:sz w:val="24"/>
          <w:szCs w:val="24"/>
        </w:rPr>
        <w:t xml:space="preserve"> inerenti la docenza di un corso</w:t>
      </w:r>
      <w:r w:rsidR="00CF0BA0" w:rsidRPr="00E74F45">
        <w:rPr>
          <w:rFonts w:cs="Times New Roman"/>
          <w:sz w:val="24"/>
          <w:szCs w:val="24"/>
        </w:rPr>
        <w:t xml:space="preserve"> si risolvono localmente e tali decisioni spettano agli ordinari, nelle sedi dove gli ordinari sono pochi o assenti è difficile difendere la </w:t>
      </w:r>
      <w:r w:rsidR="008E5F9B" w:rsidRPr="00E74F45">
        <w:rPr>
          <w:rFonts w:cs="Times New Roman"/>
          <w:sz w:val="24"/>
          <w:szCs w:val="24"/>
        </w:rPr>
        <w:t xml:space="preserve">psicologia </w:t>
      </w:r>
      <w:r w:rsidR="00CF0BA0" w:rsidRPr="00E74F45">
        <w:rPr>
          <w:rFonts w:cs="Times New Roman"/>
          <w:sz w:val="24"/>
          <w:szCs w:val="24"/>
        </w:rPr>
        <w:t>clinica nei propri e negli altrui corsi di laurea. Quindi</w:t>
      </w:r>
      <w:r w:rsidR="0098269B" w:rsidRPr="00E74F45">
        <w:rPr>
          <w:rFonts w:cs="Times New Roman"/>
          <w:sz w:val="24"/>
          <w:szCs w:val="24"/>
        </w:rPr>
        <w:t>,</w:t>
      </w:r>
      <w:r w:rsidR="00CF0BA0" w:rsidRPr="00E74F45">
        <w:rPr>
          <w:rFonts w:cs="Times New Roman"/>
          <w:sz w:val="24"/>
          <w:szCs w:val="24"/>
        </w:rPr>
        <w:t xml:space="preserve"> per difendere la</w:t>
      </w:r>
      <w:r w:rsidR="008E5F9B" w:rsidRPr="00E74F45">
        <w:rPr>
          <w:rFonts w:cs="Times New Roman"/>
          <w:sz w:val="24"/>
          <w:szCs w:val="24"/>
        </w:rPr>
        <w:t xml:space="preserve"> psicologia</w:t>
      </w:r>
      <w:r w:rsidR="00CF0BA0" w:rsidRPr="00E74F45">
        <w:rPr>
          <w:rFonts w:cs="Times New Roman"/>
          <w:sz w:val="24"/>
          <w:szCs w:val="24"/>
        </w:rPr>
        <w:t xml:space="preserve"> clinica è necessario difendere le progressioni di carriera.</w:t>
      </w:r>
      <w:r w:rsidR="006A718B" w:rsidRPr="00E74F45">
        <w:rPr>
          <w:rFonts w:cs="Times New Roman"/>
          <w:sz w:val="24"/>
          <w:szCs w:val="24"/>
        </w:rPr>
        <w:t xml:space="preserve"> </w:t>
      </w:r>
      <w:r w:rsidR="008E5F9B" w:rsidRPr="00E74F45">
        <w:rPr>
          <w:rFonts w:cs="Times New Roman"/>
          <w:sz w:val="24"/>
          <w:szCs w:val="24"/>
        </w:rPr>
        <w:t>L</w:t>
      </w:r>
      <w:r w:rsidR="006A718B" w:rsidRPr="00E74F45">
        <w:rPr>
          <w:rFonts w:cs="Times New Roman"/>
          <w:sz w:val="24"/>
          <w:szCs w:val="24"/>
        </w:rPr>
        <w:t>’invito è non sguarnire le sedi degli apicali. Riferisce</w:t>
      </w:r>
      <w:r w:rsidR="0098269B" w:rsidRPr="00E74F45">
        <w:rPr>
          <w:rFonts w:cs="Times New Roman"/>
          <w:sz w:val="24"/>
          <w:szCs w:val="24"/>
        </w:rPr>
        <w:t>,</w:t>
      </w:r>
      <w:r w:rsidR="006A718B" w:rsidRPr="00E74F45">
        <w:rPr>
          <w:rFonts w:cs="Times New Roman"/>
          <w:sz w:val="24"/>
          <w:szCs w:val="24"/>
        </w:rPr>
        <w:t xml:space="preserve"> infine</w:t>
      </w:r>
      <w:r w:rsidR="0098269B" w:rsidRPr="00E74F45">
        <w:rPr>
          <w:rFonts w:cs="Times New Roman"/>
          <w:sz w:val="24"/>
          <w:szCs w:val="24"/>
        </w:rPr>
        <w:t>,</w:t>
      </w:r>
      <w:r w:rsidR="006A718B" w:rsidRPr="00E74F45">
        <w:rPr>
          <w:rFonts w:cs="Times New Roman"/>
          <w:sz w:val="24"/>
          <w:szCs w:val="24"/>
        </w:rPr>
        <w:t xml:space="preserve"> che sarà varata </w:t>
      </w:r>
      <w:r w:rsidR="008E5F9B" w:rsidRPr="00E74F45">
        <w:rPr>
          <w:rFonts w:cs="Times New Roman"/>
          <w:sz w:val="24"/>
          <w:szCs w:val="24"/>
        </w:rPr>
        <w:t>un</w:t>
      </w:r>
      <w:r w:rsidR="006A718B" w:rsidRPr="00E74F45">
        <w:rPr>
          <w:rFonts w:cs="Times New Roman"/>
          <w:sz w:val="24"/>
          <w:szCs w:val="24"/>
        </w:rPr>
        <w:t>a legge per gli educatori professionali per cui devono avere la laurea in scienze dell’educazione e non altre lauree</w:t>
      </w:r>
      <w:r w:rsidR="0098269B" w:rsidRPr="00E74F45">
        <w:rPr>
          <w:rFonts w:cs="Times New Roman"/>
          <w:sz w:val="24"/>
          <w:szCs w:val="24"/>
        </w:rPr>
        <w:t xml:space="preserve"> per poter svolgere il proprio lavoro educativo</w:t>
      </w:r>
      <w:r w:rsidR="006A718B" w:rsidRPr="00E74F45">
        <w:rPr>
          <w:rFonts w:cs="Times New Roman"/>
          <w:sz w:val="24"/>
          <w:szCs w:val="24"/>
        </w:rPr>
        <w:t>. Questo potrebbe ridurre il numero degli iscritti in psicologia ed obbligare chi sta già lavorando a conseguire il titolo appropriato.</w:t>
      </w:r>
      <w:r w:rsidR="0097484F" w:rsidRPr="00E74F45">
        <w:rPr>
          <w:rFonts w:cs="Times New Roman"/>
          <w:sz w:val="24"/>
          <w:szCs w:val="24"/>
        </w:rPr>
        <w:t xml:space="preserve"> L’altro elemento importante è che la psicologia non è ancora riuscita ad essere considerata una disciplina sanitaria. </w:t>
      </w:r>
    </w:p>
    <w:p w:rsidR="006A718B" w:rsidRPr="00E74F45" w:rsidRDefault="008E5F9B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Fabio </w:t>
      </w:r>
      <w:proofErr w:type="spellStart"/>
      <w:r w:rsidRPr="00E74F45">
        <w:rPr>
          <w:rFonts w:cs="Times New Roman"/>
          <w:sz w:val="24"/>
          <w:szCs w:val="24"/>
        </w:rPr>
        <w:t>Madeddu</w:t>
      </w:r>
      <w:proofErr w:type="spellEnd"/>
      <w:r w:rsidR="006A718B" w:rsidRPr="00E74F45">
        <w:rPr>
          <w:rFonts w:cs="Times New Roman"/>
          <w:sz w:val="24"/>
          <w:szCs w:val="24"/>
        </w:rPr>
        <w:t xml:space="preserve"> riferisce che gli universitari in forte ascesa risultano essere quelli delle aree pedagogiche nell’idea che saranno questi colleghi ad organizzare le attività educative. </w:t>
      </w:r>
    </w:p>
    <w:p w:rsidR="00053F4B" w:rsidRPr="00E74F45" w:rsidRDefault="00053F4B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Mario </w:t>
      </w:r>
      <w:proofErr w:type="spellStart"/>
      <w:r w:rsidRPr="00E74F45">
        <w:rPr>
          <w:rFonts w:cs="Times New Roman"/>
          <w:sz w:val="24"/>
          <w:szCs w:val="24"/>
        </w:rPr>
        <w:t>Fulcheri</w:t>
      </w:r>
      <w:proofErr w:type="spellEnd"/>
      <w:r w:rsidRPr="00E74F45">
        <w:rPr>
          <w:rFonts w:cs="Times New Roman"/>
          <w:sz w:val="24"/>
          <w:szCs w:val="24"/>
        </w:rPr>
        <w:t xml:space="preserve"> suggerisce di difendere la psicologia clinica nella formazione degli educatori</w:t>
      </w:r>
      <w:r w:rsidR="00051B9F" w:rsidRPr="00E74F45">
        <w:rPr>
          <w:rFonts w:cs="Times New Roman"/>
          <w:sz w:val="24"/>
          <w:szCs w:val="24"/>
        </w:rPr>
        <w:t xml:space="preserve"> affinché il termine clinico sia riservato agli ambiti prettamente clinici, quindi della medicina e della psicologia</w:t>
      </w:r>
      <w:r w:rsidR="00EB5555" w:rsidRPr="00E74F45">
        <w:rPr>
          <w:rFonts w:cs="Times New Roman"/>
          <w:sz w:val="24"/>
          <w:szCs w:val="24"/>
        </w:rPr>
        <w:t>.</w:t>
      </w:r>
    </w:p>
    <w:p w:rsidR="00840FB9" w:rsidRPr="00E74F45" w:rsidRDefault="008E5F9B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Ezio </w:t>
      </w:r>
      <w:proofErr w:type="spellStart"/>
      <w:r w:rsidRPr="00E74F45">
        <w:rPr>
          <w:rFonts w:cs="Times New Roman"/>
          <w:sz w:val="24"/>
          <w:szCs w:val="24"/>
        </w:rPr>
        <w:t>Sanavio</w:t>
      </w:r>
      <w:proofErr w:type="spellEnd"/>
      <w:r w:rsidR="00840FB9" w:rsidRPr="00E74F45">
        <w:rPr>
          <w:rFonts w:cs="Times New Roman"/>
          <w:sz w:val="24"/>
          <w:szCs w:val="24"/>
        </w:rPr>
        <w:t xml:space="preserve"> esorta a dire una parola chiara circa l’accesso alle magistrali stabilendo che è necessario avere la laurea triennale in psicologia clinica.</w:t>
      </w:r>
    </w:p>
    <w:p w:rsidR="00840FB9" w:rsidRPr="00E74F45" w:rsidRDefault="00F3465E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Maria Francesca </w:t>
      </w:r>
      <w:proofErr w:type="spellStart"/>
      <w:r w:rsidR="00840FB9" w:rsidRPr="00E74F45">
        <w:rPr>
          <w:rFonts w:cs="Times New Roman"/>
          <w:sz w:val="24"/>
          <w:szCs w:val="24"/>
        </w:rPr>
        <w:t>Freda</w:t>
      </w:r>
      <w:proofErr w:type="spellEnd"/>
      <w:r w:rsidR="00840FB9" w:rsidRPr="00E74F45">
        <w:rPr>
          <w:rFonts w:cs="Times New Roman"/>
          <w:sz w:val="24"/>
          <w:szCs w:val="24"/>
        </w:rPr>
        <w:t xml:space="preserve"> fa notare che la legge 509 non </w:t>
      </w:r>
      <w:r w:rsidR="008E5F9B" w:rsidRPr="00E74F45">
        <w:rPr>
          <w:rFonts w:cs="Times New Roman"/>
          <w:sz w:val="24"/>
          <w:szCs w:val="24"/>
        </w:rPr>
        <w:t xml:space="preserve">contempla </w:t>
      </w:r>
      <w:r w:rsidR="00840FB9" w:rsidRPr="00E74F45">
        <w:rPr>
          <w:rFonts w:cs="Times New Roman"/>
          <w:sz w:val="24"/>
          <w:szCs w:val="24"/>
        </w:rPr>
        <w:t>questa pos</w:t>
      </w:r>
      <w:r w:rsidR="008E5F9B" w:rsidRPr="00E74F45">
        <w:rPr>
          <w:rFonts w:cs="Times New Roman"/>
          <w:sz w:val="24"/>
          <w:szCs w:val="24"/>
        </w:rPr>
        <w:t>sibilità</w:t>
      </w:r>
      <w:r w:rsidR="00840FB9" w:rsidRPr="00E74F45">
        <w:rPr>
          <w:rFonts w:cs="Times New Roman"/>
          <w:sz w:val="24"/>
          <w:szCs w:val="24"/>
        </w:rPr>
        <w:t>.</w:t>
      </w:r>
    </w:p>
    <w:p w:rsidR="00840FB9" w:rsidRPr="00E74F45" w:rsidRDefault="00840FB9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Mario </w:t>
      </w:r>
      <w:proofErr w:type="spellStart"/>
      <w:r w:rsidRPr="00E74F45">
        <w:rPr>
          <w:rFonts w:cs="Times New Roman"/>
          <w:sz w:val="24"/>
          <w:szCs w:val="24"/>
        </w:rPr>
        <w:t>Fulcheri</w:t>
      </w:r>
      <w:proofErr w:type="spellEnd"/>
      <w:r w:rsidRPr="00E74F45">
        <w:rPr>
          <w:rFonts w:cs="Times New Roman"/>
          <w:sz w:val="24"/>
          <w:szCs w:val="24"/>
        </w:rPr>
        <w:t xml:space="preserve"> fa notare che nella CPA non è rappresentato </w:t>
      </w:r>
      <w:r w:rsidR="008E5F9B" w:rsidRPr="00E74F45">
        <w:rPr>
          <w:rFonts w:cs="Times New Roman"/>
          <w:sz w:val="24"/>
          <w:szCs w:val="24"/>
        </w:rPr>
        <w:t>il settore M-PSI</w:t>
      </w:r>
      <w:r w:rsidRPr="00E74F45">
        <w:rPr>
          <w:rFonts w:cs="Times New Roman"/>
          <w:sz w:val="24"/>
          <w:szCs w:val="24"/>
        </w:rPr>
        <w:t xml:space="preserve">08 ed esorta </w:t>
      </w:r>
      <w:r w:rsidR="008E5F9B" w:rsidRPr="00E74F45">
        <w:rPr>
          <w:rFonts w:cs="Times New Roman"/>
          <w:sz w:val="24"/>
          <w:szCs w:val="24"/>
        </w:rPr>
        <w:t>i membri del Collegio a creare questa rappresentanza</w:t>
      </w:r>
      <w:r w:rsidRPr="00E74F45">
        <w:rPr>
          <w:rFonts w:cs="Times New Roman"/>
          <w:sz w:val="24"/>
          <w:szCs w:val="24"/>
        </w:rPr>
        <w:t>. Un modo per farlo è aderire all’AIP.</w:t>
      </w:r>
    </w:p>
    <w:p w:rsidR="00840FB9" w:rsidRPr="00E74F45" w:rsidRDefault="00840FB9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L’Assemblea decide che sul sito in una </w:t>
      </w:r>
      <w:r w:rsidR="008E5F9B" w:rsidRPr="00E74F45">
        <w:rPr>
          <w:rFonts w:cs="Times New Roman"/>
          <w:sz w:val="24"/>
          <w:szCs w:val="24"/>
        </w:rPr>
        <w:t>sezione</w:t>
      </w:r>
      <w:r w:rsidRPr="00E74F45">
        <w:rPr>
          <w:rFonts w:cs="Times New Roman"/>
          <w:sz w:val="24"/>
          <w:szCs w:val="24"/>
        </w:rPr>
        <w:t xml:space="preserve"> protetta </w:t>
      </w:r>
      <w:r w:rsidR="008E5F9B" w:rsidRPr="00E74F45">
        <w:rPr>
          <w:rFonts w:cs="Times New Roman"/>
          <w:sz w:val="24"/>
          <w:szCs w:val="24"/>
        </w:rPr>
        <w:t xml:space="preserve">sarà fatta </w:t>
      </w:r>
      <w:r w:rsidRPr="00E74F45">
        <w:rPr>
          <w:rFonts w:cs="Times New Roman"/>
          <w:sz w:val="24"/>
          <w:szCs w:val="24"/>
        </w:rPr>
        <w:t xml:space="preserve">circolare una proposta per verificare se la maggioranza o tutti firmerebbero </w:t>
      </w:r>
      <w:r w:rsidR="008E5F9B" w:rsidRPr="00E74F45">
        <w:rPr>
          <w:rFonts w:cs="Times New Roman"/>
          <w:sz w:val="24"/>
          <w:szCs w:val="24"/>
        </w:rPr>
        <w:t xml:space="preserve">un breve </w:t>
      </w:r>
      <w:r w:rsidRPr="00E74F45">
        <w:rPr>
          <w:rFonts w:cs="Times New Roman"/>
          <w:sz w:val="24"/>
          <w:szCs w:val="24"/>
        </w:rPr>
        <w:t xml:space="preserve">documento </w:t>
      </w:r>
      <w:r w:rsidR="008E5F9B" w:rsidRPr="00E74F45">
        <w:rPr>
          <w:rFonts w:cs="Times New Roman"/>
          <w:sz w:val="24"/>
          <w:szCs w:val="24"/>
        </w:rPr>
        <w:t>inerente i criteri per accedere alla LM</w:t>
      </w:r>
      <w:r w:rsidRPr="00E74F45">
        <w:rPr>
          <w:rFonts w:cs="Times New Roman"/>
          <w:sz w:val="24"/>
          <w:szCs w:val="24"/>
        </w:rPr>
        <w:t>.</w:t>
      </w:r>
    </w:p>
    <w:p w:rsidR="0091035E" w:rsidRPr="00E74F45" w:rsidRDefault="0091035E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lastRenderedPageBreak/>
        <w:t xml:space="preserve"> </w:t>
      </w:r>
    </w:p>
    <w:p w:rsidR="006D3DDF" w:rsidRPr="00E74F45" w:rsidRDefault="009B0FE3" w:rsidP="00344F42">
      <w:pPr>
        <w:pStyle w:val="Paragrafoelenco"/>
        <w:numPr>
          <w:ilvl w:val="0"/>
          <w:numId w:val="1"/>
        </w:numPr>
        <w:spacing w:after="0" w:line="360" w:lineRule="auto"/>
        <w:ind w:left="0" w:firstLine="0"/>
        <w:rPr>
          <w:rFonts w:cs="Times New Roman"/>
          <w:i/>
          <w:sz w:val="24"/>
          <w:szCs w:val="24"/>
        </w:rPr>
      </w:pPr>
      <w:r w:rsidRPr="00E74F45">
        <w:rPr>
          <w:rFonts w:cs="Times New Roman"/>
          <w:i/>
          <w:sz w:val="24"/>
          <w:szCs w:val="24"/>
        </w:rPr>
        <w:t>Ricerca in psicologia clinica in Italia: proposte operative</w:t>
      </w:r>
      <w:r w:rsidR="00E132B5" w:rsidRPr="00E74F45">
        <w:rPr>
          <w:rFonts w:cs="Times New Roman"/>
          <w:i/>
          <w:sz w:val="24"/>
          <w:szCs w:val="24"/>
        </w:rPr>
        <w:t>;</w:t>
      </w:r>
      <w:r w:rsidRPr="00E74F45">
        <w:rPr>
          <w:rFonts w:cs="Times New Roman"/>
          <w:i/>
          <w:sz w:val="24"/>
          <w:szCs w:val="24"/>
        </w:rPr>
        <w:t xml:space="preserve"> </w:t>
      </w:r>
    </w:p>
    <w:p w:rsidR="00FC2498" w:rsidRPr="00E74F45" w:rsidRDefault="00CD57A4" w:rsidP="00D64663">
      <w:pPr>
        <w:pStyle w:val="Paragrafoelenco"/>
        <w:spacing w:after="0" w:line="360" w:lineRule="auto"/>
        <w:ind w:left="0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>Giovanni Fava</w:t>
      </w:r>
      <w:r w:rsidR="008E5F9B" w:rsidRPr="00E74F45">
        <w:rPr>
          <w:rFonts w:cs="Times New Roman"/>
          <w:sz w:val="24"/>
          <w:szCs w:val="24"/>
        </w:rPr>
        <w:t xml:space="preserve"> ed</w:t>
      </w:r>
      <w:r w:rsidRPr="00E74F45">
        <w:rPr>
          <w:rFonts w:cs="Times New Roman"/>
          <w:sz w:val="24"/>
          <w:szCs w:val="24"/>
        </w:rPr>
        <w:t xml:space="preserve"> il gruppo di ricerca si era</w:t>
      </w:r>
      <w:r w:rsidR="0098269B" w:rsidRPr="00E74F45">
        <w:rPr>
          <w:rFonts w:cs="Times New Roman"/>
          <w:sz w:val="24"/>
          <w:szCs w:val="24"/>
        </w:rPr>
        <w:t>no</w:t>
      </w:r>
      <w:r w:rsidRPr="00E74F45">
        <w:rPr>
          <w:rFonts w:cs="Times New Roman"/>
          <w:sz w:val="24"/>
          <w:szCs w:val="24"/>
        </w:rPr>
        <w:t xml:space="preserve"> fatt</w:t>
      </w:r>
      <w:r w:rsidR="0098269B" w:rsidRPr="00E74F45">
        <w:rPr>
          <w:rFonts w:cs="Times New Roman"/>
          <w:sz w:val="24"/>
          <w:szCs w:val="24"/>
        </w:rPr>
        <w:t>i</w:t>
      </w:r>
      <w:r w:rsidRPr="00E74F45">
        <w:rPr>
          <w:rFonts w:cs="Times New Roman"/>
          <w:sz w:val="24"/>
          <w:szCs w:val="24"/>
        </w:rPr>
        <w:t xml:space="preserve"> carico di realizza</w:t>
      </w:r>
      <w:r w:rsidR="008E5F9B" w:rsidRPr="00E74F45">
        <w:rPr>
          <w:rFonts w:cs="Times New Roman"/>
          <w:sz w:val="24"/>
          <w:szCs w:val="24"/>
        </w:rPr>
        <w:t>re 2 iniziative: il seminario organizzato da Dina Di Giacomo dell’Università de L</w:t>
      </w:r>
      <w:r w:rsidRPr="00E74F45">
        <w:rPr>
          <w:rFonts w:cs="Times New Roman"/>
          <w:sz w:val="24"/>
          <w:szCs w:val="24"/>
        </w:rPr>
        <w:t>’Aquila</w:t>
      </w:r>
      <w:r w:rsidR="008E5F9B" w:rsidRPr="00E74F45">
        <w:rPr>
          <w:rFonts w:cs="Times New Roman"/>
          <w:sz w:val="24"/>
          <w:szCs w:val="24"/>
        </w:rPr>
        <w:t xml:space="preserve"> sulla “progettazione europea” che </w:t>
      </w:r>
      <w:proofErr w:type="gramStart"/>
      <w:r w:rsidR="008E5F9B" w:rsidRPr="00E74F45">
        <w:rPr>
          <w:rFonts w:cs="Times New Roman"/>
          <w:sz w:val="24"/>
          <w:szCs w:val="24"/>
        </w:rPr>
        <w:t>ha  avuto</w:t>
      </w:r>
      <w:proofErr w:type="gramEnd"/>
      <w:r w:rsidR="008E5F9B" w:rsidRPr="00E74F45">
        <w:rPr>
          <w:rFonts w:cs="Times New Roman"/>
          <w:sz w:val="24"/>
          <w:szCs w:val="24"/>
        </w:rPr>
        <w:t xml:space="preserve"> luogo il 22-23 ottobre 2015 </w:t>
      </w:r>
      <w:r w:rsidRPr="00E74F45">
        <w:rPr>
          <w:rFonts w:cs="Times New Roman"/>
          <w:sz w:val="24"/>
          <w:szCs w:val="24"/>
        </w:rPr>
        <w:t xml:space="preserve">ed il seminario </w:t>
      </w:r>
      <w:r w:rsidR="008E5F9B" w:rsidRPr="00E74F45">
        <w:rPr>
          <w:rFonts w:cs="Times New Roman"/>
          <w:sz w:val="24"/>
          <w:szCs w:val="24"/>
        </w:rPr>
        <w:t>organizzato da Elena Tomba dell’Università di Bologna su “C</w:t>
      </w:r>
      <w:r w:rsidRPr="00E74F45">
        <w:rPr>
          <w:rFonts w:cs="Times New Roman"/>
          <w:sz w:val="24"/>
          <w:szCs w:val="24"/>
        </w:rPr>
        <w:t>ome pubblicare su riviste ad alto impatto</w:t>
      </w:r>
      <w:r w:rsidR="008E5F9B" w:rsidRPr="00E74F45">
        <w:rPr>
          <w:rFonts w:cs="Times New Roman"/>
          <w:sz w:val="24"/>
          <w:szCs w:val="24"/>
        </w:rPr>
        <w:t xml:space="preserve">” che ha avuto luogo </w:t>
      </w:r>
      <w:r w:rsidR="0098269B" w:rsidRPr="00E74F45">
        <w:rPr>
          <w:rFonts w:cs="Times New Roman"/>
          <w:sz w:val="24"/>
          <w:szCs w:val="24"/>
        </w:rPr>
        <w:t>i</w:t>
      </w:r>
      <w:r w:rsidR="008E5F9B" w:rsidRPr="00E74F45">
        <w:rPr>
          <w:rFonts w:cs="Times New Roman"/>
          <w:sz w:val="24"/>
          <w:szCs w:val="24"/>
        </w:rPr>
        <w:t>l</w:t>
      </w:r>
      <w:r w:rsidR="0098269B" w:rsidRPr="00E74F45">
        <w:rPr>
          <w:rFonts w:cs="Times New Roman"/>
          <w:sz w:val="24"/>
          <w:szCs w:val="24"/>
        </w:rPr>
        <w:t xml:space="preserve"> 0</w:t>
      </w:r>
      <w:r w:rsidR="008E5F9B" w:rsidRPr="00E74F45">
        <w:rPr>
          <w:rFonts w:cs="Times New Roman"/>
          <w:sz w:val="24"/>
          <w:szCs w:val="24"/>
        </w:rPr>
        <w:t>8.04.2016</w:t>
      </w:r>
      <w:r w:rsidRPr="00E74F45">
        <w:rPr>
          <w:rFonts w:cs="Times New Roman"/>
          <w:sz w:val="24"/>
          <w:szCs w:val="24"/>
        </w:rPr>
        <w:t xml:space="preserve">. Un’altra iniziativa </w:t>
      </w:r>
      <w:r w:rsidR="00FC2498" w:rsidRPr="00E74F45">
        <w:rPr>
          <w:rFonts w:cs="Times New Roman"/>
          <w:sz w:val="24"/>
          <w:szCs w:val="24"/>
        </w:rPr>
        <w:t>che era stata richiesta era un seminario sull</w:t>
      </w:r>
      <w:r w:rsidR="0098269B" w:rsidRPr="00E74F45">
        <w:rPr>
          <w:rFonts w:cs="Times New Roman"/>
          <w:sz w:val="24"/>
          <w:szCs w:val="24"/>
        </w:rPr>
        <w:t>’</w:t>
      </w:r>
      <w:r w:rsidR="008E5F9B" w:rsidRPr="00E74F45">
        <w:rPr>
          <w:rFonts w:cs="Times New Roman"/>
          <w:sz w:val="24"/>
          <w:szCs w:val="24"/>
        </w:rPr>
        <w:t xml:space="preserve">ideazione </w:t>
      </w:r>
      <w:r w:rsidR="00FC2498" w:rsidRPr="00E74F45">
        <w:rPr>
          <w:rFonts w:cs="Times New Roman"/>
          <w:sz w:val="24"/>
          <w:szCs w:val="24"/>
        </w:rPr>
        <w:t>di un progetto di ricerca</w:t>
      </w:r>
      <w:r w:rsidR="008E5F9B" w:rsidRPr="00E74F45">
        <w:rPr>
          <w:rFonts w:cs="Times New Roman"/>
          <w:sz w:val="24"/>
          <w:szCs w:val="24"/>
        </w:rPr>
        <w:t xml:space="preserve"> che coinvolgesse</w:t>
      </w:r>
      <w:r w:rsidR="00FC2498" w:rsidRPr="00E74F45">
        <w:rPr>
          <w:rFonts w:cs="Times New Roman"/>
          <w:sz w:val="24"/>
          <w:szCs w:val="24"/>
        </w:rPr>
        <w:t xml:space="preserve"> esperti internazionali. </w:t>
      </w:r>
      <w:r w:rsidR="008E5F9B" w:rsidRPr="00E74F45">
        <w:rPr>
          <w:rFonts w:cs="Times New Roman"/>
          <w:sz w:val="24"/>
          <w:szCs w:val="24"/>
        </w:rPr>
        <w:t>Poiché q</w:t>
      </w:r>
      <w:r w:rsidR="00FC2498" w:rsidRPr="00E74F45">
        <w:rPr>
          <w:rFonts w:cs="Times New Roman"/>
          <w:sz w:val="24"/>
          <w:szCs w:val="24"/>
        </w:rPr>
        <w:t>uesta iniziativa necessita di fondi</w:t>
      </w:r>
      <w:r w:rsidR="008E5F9B" w:rsidRPr="00E74F45">
        <w:rPr>
          <w:rFonts w:cs="Times New Roman"/>
          <w:sz w:val="24"/>
          <w:szCs w:val="24"/>
        </w:rPr>
        <w:t xml:space="preserve">, </w:t>
      </w:r>
      <w:r w:rsidR="00FC2498" w:rsidRPr="00E74F45">
        <w:rPr>
          <w:rFonts w:cs="Times New Roman"/>
          <w:sz w:val="24"/>
          <w:szCs w:val="24"/>
        </w:rPr>
        <w:t xml:space="preserve">è stata </w:t>
      </w:r>
      <w:r w:rsidR="008E5F9B" w:rsidRPr="00E74F45">
        <w:rPr>
          <w:rFonts w:cs="Times New Roman"/>
          <w:sz w:val="24"/>
          <w:szCs w:val="24"/>
        </w:rPr>
        <w:t xml:space="preserve">organizzata </w:t>
      </w:r>
      <w:r w:rsidR="00FC2498" w:rsidRPr="00E74F45">
        <w:rPr>
          <w:rFonts w:cs="Times New Roman"/>
          <w:sz w:val="24"/>
          <w:szCs w:val="24"/>
        </w:rPr>
        <w:t>nell’ambito dell’I</w:t>
      </w:r>
      <w:r w:rsidR="008E5F9B" w:rsidRPr="00E74F45">
        <w:rPr>
          <w:rFonts w:cs="Times New Roman"/>
          <w:sz w:val="24"/>
          <w:szCs w:val="24"/>
        </w:rPr>
        <w:t xml:space="preserve">nternational </w:t>
      </w:r>
      <w:r w:rsidR="00FC2498" w:rsidRPr="00E74F45">
        <w:rPr>
          <w:rFonts w:cs="Times New Roman"/>
          <w:sz w:val="24"/>
          <w:szCs w:val="24"/>
        </w:rPr>
        <w:t>C</w:t>
      </w:r>
      <w:r w:rsidR="008E5F9B" w:rsidRPr="00E74F45">
        <w:rPr>
          <w:rFonts w:cs="Times New Roman"/>
          <w:sz w:val="24"/>
          <w:szCs w:val="24"/>
        </w:rPr>
        <w:t xml:space="preserve">ollege of </w:t>
      </w:r>
      <w:proofErr w:type="spellStart"/>
      <w:r w:rsidR="00FC2498" w:rsidRPr="00E74F45">
        <w:rPr>
          <w:rFonts w:cs="Times New Roman"/>
          <w:sz w:val="24"/>
          <w:szCs w:val="24"/>
        </w:rPr>
        <w:t>P</w:t>
      </w:r>
      <w:r w:rsidR="008E5F9B" w:rsidRPr="00E74F45">
        <w:rPr>
          <w:rFonts w:cs="Times New Roman"/>
          <w:sz w:val="24"/>
          <w:szCs w:val="24"/>
        </w:rPr>
        <w:t>sychosomatic</w:t>
      </w:r>
      <w:proofErr w:type="spellEnd"/>
      <w:r w:rsidR="008E5F9B" w:rsidRPr="00E74F45">
        <w:rPr>
          <w:rFonts w:cs="Times New Roman"/>
          <w:sz w:val="24"/>
          <w:szCs w:val="24"/>
        </w:rPr>
        <w:t xml:space="preserve"> </w:t>
      </w:r>
      <w:r w:rsidR="00FC2498" w:rsidRPr="00E74F45">
        <w:rPr>
          <w:rFonts w:cs="Times New Roman"/>
          <w:sz w:val="24"/>
          <w:szCs w:val="24"/>
        </w:rPr>
        <w:t>M</w:t>
      </w:r>
      <w:r w:rsidR="008E5F9B" w:rsidRPr="00E74F45">
        <w:rPr>
          <w:rFonts w:cs="Times New Roman"/>
          <w:sz w:val="24"/>
          <w:szCs w:val="24"/>
        </w:rPr>
        <w:t>edicine ed avverrà l’</w:t>
      </w:r>
      <w:r w:rsidR="00FC2498" w:rsidRPr="00E74F45">
        <w:rPr>
          <w:rFonts w:cs="Times New Roman"/>
          <w:sz w:val="24"/>
          <w:szCs w:val="24"/>
        </w:rPr>
        <w:t xml:space="preserve">8-9 settembre </w:t>
      </w:r>
      <w:r w:rsidR="008E5F9B" w:rsidRPr="00E74F45">
        <w:rPr>
          <w:rFonts w:cs="Times New Roman"/>
          <w:sz w:val="24"/>
          <w:szCs w:val="24"/>
        </w:rPr>
        <w:t xml:space="preserve">2016 </w:t>
      </w:r>
      <w:r w:rsidR="00FC2498" w:rsidRPr="00E74F45">
        <w:rPr>
          <w:rFonts w:cs="Times New Roman"/>
          <w:sz w:val="24"/>
          <w:szCs w:val="24"/>
        </w:rPr>
        <w:t>a Lisbona</w:t>
      </w:r>
      <w:r w:rsidR="008E5F9B" w:rsidRPr="00E74F45">
        <w:rPr>
          <w:rFonts w:cs="Times New Roman"/>
          <w:sz w:val="24"/>
          <w:szCs w:val="24"/>
        </w:rPr>
        <w:t xml:space="preserve">. Si tratta del “I workgroup on </w:t>
      </w:r>
      <w:proofErr w:type="spellStart"/>
      <w:r w:rsidR="008E5F9B" w:rsidRPr="00E74F45">
        <w:rPr>
          <w:rFonts w:cs="Times New Roman"/>
          <w:sz w:val="24"/>
          <w:szCs w:val="24"/>
        </w:rPr>
        <w:t>psychosomatic</w:t>
      </w:r>
      <w:proofErr w:type="spellEnd"/>
      <w:r w:rsidR="008E5F9B" w:rsidRPr="00E74F45">
        <w:rPr>
          <w:rFonts w:cs="Times New Roman"/>
          <w:sz w:val="24"/>
          <w:szCs w:val="24"/>
        </w:rPr>
        <w:t xml:space="preserve"> </w:t>
      </w:r>
      <w:proofErr w:type="spellStart"/>
      <w:r w:rsidR="008E5F9B" w:rsidRPr="00E74F45">
        <w:rPr>
          <w:rFonts w:cs="Times New Roman"/>
          <w:sz w:val="24"/>
          <w:szCs w:val="24"/>
        </w:rPr>
        <w:t>research</w:t>
      </w:r>
      <w:proofErr w:type="spellEnd"/>
      <w:r w:rsidR="008E5F9B" w:rsidRPr="00E74F45">
        <w:rPr>
          <w:rFonts w:cs="Times New Roman"/>
          <w:sz w:val="24"/>
          <w:szCs w:val="24"/>
        </w:rPr>
        <w:t xml:space="preserve"> and </w:t>
      </w:r>
      <w:proofErr w:type="spellStart"/>
      <w:r w:rsidR="008E5F9B" w:rsidRPr="00E74F45">
        <w:rPr>
          <w:rFonts w:cs="Times New Roman"/>
          <w:sz w:val="24"/>
          <w:szCs w:val="24"/>
        </w:rPr>
        <w:t>pratice</w:t>
      </w:r>
      <w:proofErr w:type="spellEnd"/>
      <w:r w:rsidR="008E5F9B" w:rsidRPr="00E74F45">
        <w:rPr>
          <w:rFonts w:cs="Times New Roman"/>
          <w:sz w:val="24"/>
          <w:szCs w:val="24"/>
        </w:rPr>
        <w:t xml:space="preserve">” (per maggiori informazioni </w:t>
      </w:r>
      <w:r w:rsidR="0098269B" w:rsidRPr="00E74F45">
        <w:rPr>
          <w:rFonts w:cs="Times New Roman"/>
          <w:sz w:val="24"/>
          <w:szCs w:val="24"/>
        </w:rPr>
        <w:t xml:space="preserve">si </w:t>
      </w:r>
      <w:r w:rsidR="008E5F9B" w:rsidRPr="00E74F45">
        <w:rPr>
          <w:rFonts w:cs="Times New Roman"/>
          <w:sz w:val="24"/>
          <w:szCs w:val="24"/>
        </w:rPr>
        <w:t>v</w:t>
      </w:r>
      <w:r w:rsidR="0098269B" w:rsidRPr="00E74F45">
        <w:rPr>
          <w:rFonts w:cs="Times New Roman"/>
          <w:sz w:val="24"/>
          <w:szCs w:val="24"/>
        </w:rPr>
        <w:t>e</w:t>
      </w:r>
      <w:r w:rsidR="008E5F9B" w:rsidRPr="00E74F45">
        <w:rPr>
          <w:rFonts w:cs="Times New Roman"/>
          <w:sz w:val="24"/>
          <w:szCs w:val="24"/>
        </w:rPr>
        <w:t>d</w:t>
      </w:r>
      <w:r w:rsidR="0098269B" w:rsidRPr="00E74F45">
        <w:rPr>
          <w:rFonts w:cs="Times New Roman"/>
          <w:sz w:val="24"/>
          <w:szCs w:val="24"/>
        </w:rPr>
        <w:t>a il</w:t>
      </w:r>
      <w:r w:rsidR="008E5F9B" w:rsidRPr="00E74F45">
        <w:rPr>
          <w:rFonts w:cs="Times New Roman"/>
          <w:sz w:val="24"/>
          <w:szCs w:val="24"/>
        </w:rPr>
        <w:t xml:space="preserve"> Sito del Collegio nella sezione “iniziative”)</w:t>
      </w:r>
      <w:r w:rsidR="0098269B" w:rsidRPr="00E74F45">
        <w:rPr>
          <w:rFonts w:cs="Times New Roman"/>
          <w:sz w:val="24"/>
          <w:szCs w:val="24"/>
        </w:rPr>
        <w:t>. L</w:t>
      </w:r>
      <w:r w:rsidR="008E5F9B" w:rsidRPr="00E74F45">
        <w:rPr>
          <w:rFonts w:cs="Times New Roman"/>
          <w:sz w:val="24"/>
          <w:szCs w:val="24"/>
        </w:rPr>
        <w:t>’iniziativa p</w:t>
      </w:r>
      <w:r w:rsidR="00FC2498" w:rsidRPr="00E74F45">
        <w:rPr>
          <w:rFonts w:cs="Times New Roman"/>
          <w:sz w:val="24"/>
          <w:szCs w:val="24"/>
        </w:rPr>
        <w:t xml:space="preserve">revedere un format non tradizionale </w:t>
      </w:r>
      <w:r w:rsidR="008E5F9B" w:rsidRPr="00E74F45">
        <w:rPr>
          <w:rFonts w:cs="Times New Roman"/>
          <w:sz w:val="24"/>
          <w:szCs w:val="24"/>
        </w:rPr>
        <w:t>poiché si tratterà</w:t>
      </w:r>
      <w:r w:rsidR="00FC2498" w:rsidRPr="00E74F45">
        <w:rPr>
          <w:rFonts w:cs="Times New Roman"/>
          <w:sz w:val="24"/>
          <w:szCs w:val="24"/>
        </w:rPr>
        <w:t xml:space="preserve"> di lavorare a piccoli gruppi con 2 esperti metodologi per gruppo ed i partecipanti avranno modo di presentare un progetto di ricerca o un caso clinico </w:t>
      </w:r>
      <w:r w:rsidR="008E5F9B" w:rsidRPr="00E74F45">
        <w:rPr>
          <w:rFonts w:cs="Times New Roman"/>
          <w:sz w:val="24"/>
          <w:szCs w:val="24"/>
        </w:rPr>
        <w:t xml:space="preserve">che sarà oggetto di </w:t>
      </w:r>
      <w:r w:rsidR="00FC2498" w:rsidRPr="00E74F45">
        <w:rPr>
          <w:rFonts w:cs="Times New Roman"/>
          <w:sz w:val="24"/>
          <w:szCs w:val="24"/>
        </w:rPr>
        <w:t xml:space="preserve">discussione </w:t>
      </w:r>
      <w:r w:rsidR="008E5F9B" w:rsidRPr="00E74F45">
        <w:rPr>
          <w:rFonts w:cs="Times New Roman"/>
          <w:sz w:val="24"/>
          <w:szCs w:val="24"/>
        </w:rPr>
        <w:t>nel gruppo</w:t>
      </w:r>
      <w:r w:rsidR="00FC2498" w:rsidRPr="00E74F45">
        <w:rPr>
          <w:rFonts w:cs="Times New Roman"/>
          <w:sz w:val="24"/>
          <w:szCs w:val="24"/>
        </w:rPr>
        <w:t>. Ci saranno inoltre relazioni interattive</w:t>
      </w:r>
      <w:r w:rsidR="008E5F9B" w:rsidRPr="00E74F45">
        <w:rPr>
          <w:rFonts w:cs="Times New Roman"/>
          <w:sz w:val="24"/>
          <w:szCs w:val="24"/>
        </w:rPr>
        <w:t xml:space="preserve"> che prevedono che </w:t>
      </w:r>
      <w:r w:rsidR="00FC2498" w:rsidRPr="00E74F45">
        <w:rPr>
          <w:rFonts w:cs="Times New Roman"/>
          <w:sz w:val="24"/>
          <w:szCs w:val="24"/>
        </w:rPr>
        <w:t>il relatore parl</w:t>
      </w:r>
      <w:r w:rsidR="008E5F9B" w:rsidRPr="00E74F45">
        <w:rPr>
          <w:rFonts w:cs="Times New Roman"/>
          <w:sz w:val="24"/>
          <w:szCs w:val="24"/>
        </w:rPr>
        <w:t>i</w:t>
      </w:r>
      <w:r w:rsidR="00FC2498" w:rsidRPr="00E74F45">
        <w:rPr>
          <w:rFonts w:cs="Times New Roman"/>
          <w:sz w:val="24"/>
          <w:szCs w:val="24"/>
        </w:rPr>
        <w:t xml:space="preserve"> 10 minuti</w:t>
      </w:r>
      <w:r w:rsidR="008E5F9B" w:rsidRPr="00E74F45">
        <w:rPr>
          <w:rFonts w:cs="Times New Roman"/>
          <w:sz w:val="24"/>
          <w:szCs w:val="24"/>
        </w:rPr>
        <w:t xml:space="preserve"> e poi seguano </w:t>
      </w:r>
      <w:r w:rsidR="00FC2498" w:rsidRPr="00E74F45">
        <w:rPr>
          <w:rFonts w:cs="Times New Roman"/>
          <w:sz w:val="24"/>
          <w:szCs w:val="24"/>
        </w:rPr>
        <w:t>domande.</w:t>
      </w:r>
      <w:r w:rsidR="003C5092" w:rsidRPr="00E74F45">
        <w:rPr>
          <w:rFonts w:cs="Times New Roman"/>
          <w:sz w:val="24"/>
          <w:szCs w:val="24"/>
        </w:rPr>
        <w:t xml:space="preserve"> Giovanni Fava propone di dare il patrocinio del Collegio a questa iniziativa, l’Assemblea approva all’unanimità.</w:t>
      </w:r>
    </w:p>
    <w:p w:rsidR="00D64663" w:rsidRPr="00E74F45" w:rsidRDefault="00B35D7F" w:rsidP="00D64663">
      <w:pPr>
        <w:pStyle w:val="Paragrafoelenco"/>
        <w:spacing w:after="0" w:line="360" w:lineRule="auto"/>
        <w:ind w:left="0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>Dina Di Giacomo riferisce che in aprile usciranno 2 call EU che preved</w:t>
      </w:r>
      <w:r w:rsidR="00FE20E3" w:rsidRPr="00E74F45">
        <w:rPr>
          <w:rFonts w:cs="Times New Roman"/>
          <w:sz w:val="24"/>
          <w:szCs w:val="24"/>
        </w:rPr>
        <w:t>o</w:t>
      </w:r>
      <w:r w:rsidRPr="00E74F45">
        <w:rPr>
          <w:rFonts w:cs="Times New Roman"/>
          <w:sz w:val="24"/>
          <w:szCs w:val="24"/>
        </w:rPr>
        <w:t>no l’attivazione di politiche che permettano la promozione della salute dei giovani rispetto all’uso dell’alcol. Entro il 15.04.2016 vi è</w:t>
      </w:r>
      <w:r w:rsidR="00FE20E3" w:rsidRPr="00E74F45">
        <w:rPr>
          <w:rFonts w:cs="Times New Roman"/>
          <w:sz w:val="24"/>
          <w:szCs w:val="24"/>
        </w:rPr>
        <w:t xml:space="preserve">, inoltre, </w:t>
      </w:r>
      <w:r w:rsidRPr="00E74F45">
        <w:rPr>
          <w:rFonts w:cs="Times New Roman"/>
          <w:sz w:val="24"/>
          <w:szCs w:val="24"/>
        </w:rPr>
        <w:t xml:space="preserve">la possibilità di partecipare ad una </w:t>
      </w:r>
      <w:proofErr w:type="spellStart"/>
      <w:r w:rsidRPr="00E74F45">
        <w:rPr>
          <w:rFonts w:cs="Times New Roman"/>
          <w:sz w:val="24"/>
          <w:szCs w:val="24"/>
        </w:rPr>
        <w:t>survey</w:t>
      </w:r>
      <w:proofErr w:type="spellEnd"/>
      <w:r w:rsidRPr="00E74F45">
        <w:rPr>
          <w:rFonts w:cs="Times New Roman"/>
          <w:sz w:val="24"/>
          <w:szCs w:val="24"/>
        </w:rPr>
        <w:t xml:space="preserve"> sulle malattie mentali (i.e., ivi compreso il disagio e lo svantaggio)</w:t>
      </w:r>
      <w:r w:rsidR="00FE20E3" w:rsidRPr="00E74F45">
        <w:rPr>
          <w:rFonts w:cs="Times New Roman"/>
          <w:sz w:val="24"/>
          <w:szCs w:val="24"/>
        </w:rPr>
        <w:t xml:space="preserve"> che </w:t>
      </w:r>
      <w:r w:rsidRPr="00E74F45">
        <w:rPr>
          <w:rFonts w:cs="Times New Roman"/>
          <w:sz w:val="24"/>
          <w:szCs w:val="24"/>
        </w:rPr>
        <w:t>richie</w:t>
      </w:r>
      <w:r w:rsidR="00FE20E3" w:rsidRPr="00E74F45">
        <w:rPr>
          <w:rFonts w:cs="Times New Roman"/>
          <w:sz w:val="24"/>
          <w:szCs w:val="24"/>
        </w:rPr>
        <w:t>de</w:t>
      </w:r>
      <w:r w:rsidRPr="00E74F45">
        <w:rPr>
          <w:rFonts w:cs="Times New Roman"/>
          <w:sz w:val="24"/>
          <w:szCs w:val="24"/>
        </w:rPr>
        <w:t xml:space="preserve"> di presentare il servizio che si offre con proposte per migliorarlo. Partecipare è importante per entrare a far parte dei servizi EU e della lista degli </w:t>
      </w:r>
      <w:proofErr w:type="spellStart"/>
      <w:r w:rsidRPr="00E74F45">
        <w:rPr>
          <w:rFonts w:cs="Times New Roman"/>
          <w:sz w:val="24"/>
          <w:szCs w:val="24"/>
        </w:rPr>
        <w:t>stakeholders</w:t>
      </w:r>
      <w:proofErr w:type="spellEnd"/>
      <w:r w:rsidRPr="00E74F45">
        <w:rPr>
          <w:rFonts w:cs="Times New Roman"/>
          <w:sz w:val="24"/>
          <w:szCs w:val="24"/>
        </w:rPr>
        <w:t xml:space="preserve">. I servizi interessanti </w:t>
      </w:r>
      <w:r w:rsidR="00FE20E3" w:rsidRPr="00E74F45">
        <w:rPr>
          <w:rFonts w:cs="Times New Roman"/>
          <w:sz w:val="24"/>
          <w:szCs w:val="24"/>
        </w:rPr>
        <w:t xml:space="preserve">saranno </w:t>
      </w:r>
      <w:r w:rsidRPr="00E74F45">
        <w:rPr>
          <w:rFonts w:cs="Times New Roman"/>
          <w:sz w:val="24"/>
          <w:szCs w:val="24"/>
        </w:rPr>
        <w:t xml:space="preserve">poi chiamati a collaborare per creare linee politiche per le prossime call. </w:t>
      </w:r>
      <w:r w:rsidR="00FE20E3" w:rsidRPr="00E74F45">
        <w:rPr>
          <w:rFonts w:cs="Times New Roman"/>
          <w:sz w:val="24"/>
          <w:szCs w:val="24"/>
        </w:rPr>
        <w:t xml:space="preserve">Il link per partecipare alla </w:t>
      </w:r>
      <w:proofErr w:type="spellStart"/>
      <w:r w:rsidR="00FE20E3" w:rsidRPr="00E74F45">
        <w:rPr>
          <w:rFonts w:cs="Times New Roman"/>
          <w:sz w:val="24"/>
          <w:szCs w:val="24"/>
        </w:rPr>
        <w:t>survey</w:t>
      </w:r>
      <w:proofErr w:type="spellEnd"/>
      <w:r w:rsidR="00FE20E3" w:rsidRPr="00E74F45">
        <w:rPr>
          <w:rFonts w:cs="Times New Roman"/>
          <w:sz w:val="24"/>
          <w:szCs w:val="24"/>
        </w:rPr>
        <w:t xml:space="preserve"> di cui sopra è stato inviato per email in data 09.04.2016 ai membri del Collegio. Dina Di Giacomo, inoltre, </w:t>
      </w:r>
      <w:r w:rsidR="006065FF" w:rsidRPr="00E74F45">
        <w:rPr>
          <w:rFonts w:cs="Times New Roman"/>
          <w:sz w:val="24"/>
          <w:szCs w:val="24"/>
        </w:rPr>
        <w:t xml:space="preserve">suggerisce di partecipare agli info </w:t>
      </w:r>
      <w:proofErr w:type="spellStart"/>
      <w:r w:rsidR="006065FF" w:rsidRPr="00E74F45">
        <w:rPr>
          <w:rFonts w:cs="Times New Roman"/>
          <w:sz w:val="24"/>
          <w:szCs w:val="24"/>
        </w:rPr>
        <w:t>day</w:t>
      </w:r>
      <w:proofErr w:type="spellEnd"/>
      <w:r w:rsidR="006065FF" w:rsidRPr="00E74F45">
        <w:rPr>
          <w:rFonts w:cs="Times New Roman"/>
          <w:sz w:val="24"/>
          <w:szCs w:val="24"/>
        </w:rPr>
        <w:t xml:space="preserve"> che EU organizza (soprattutto </w:t>
      </w:r>
      <w:r w:rsidR="00FE20E3" w:rsidRPr="00E74F45">
        <w:rPr>
          <w:rFonts w:cs="Times New Roman"/>
          <w:sz w:val="24"/>
          <w:szCs w:val="24"/>
        </w:rPr>
        <w:t xml:space="preserve">quelli </w:t>
      </w:r>
      <w:r w:rsidR="006065FF" w:rsidRPr="00E74F45">
        <w:rPr>
          <w:rFonts w:cs="Times New Roman"/>
          <w:sz w:val="24"/>
          <w:szCs w:val="24"/>
        </w:rPr>
        <w:t xml:space="preserve">a Bruxelles) perché </w:t>
      </w:r>
      <w:r w:rsidR="00FE20E3" w:rsidRPr="00E74F45">
        <w:rPr>
          <w:rFonts w:cs="Times New Roman"/>
          <w:sz w:val="24"/>
          <w:szCs w:val="24"/>
        </w:rPr>
        <w:t xml:space="preserve">in queste occasioni </w:t>
      </w:r>
      <w:r w:rsidR="006065FF" w:rsidRPr="00E74F45">
        <w:rPr>
          <w:rFonts w:cs="Times New Roman"/>
          <w:sz w:val="24"/>
          <w:szCs w:val="24"/>
        </w:rPr>
        <w:t xml:space="preserve">le call sono </w:t>
      </w:r>
      <w:r w:rsidR="00FE20E3" w:rsidRPr="00E74F45">
        <w:rPr>
          <w:rFonts w:cs="Times New Roman"/>
          <w:sz w:val="24"/>
          <w:szCs w:val="24"/>
        </w:rPr>
        <w:t>presentati da</w:t>
      </w:r>
      <w:r w:rsidR="006065FF" w:rsidRPr="00E74F45">
        <w:rPr>
          <w:rFonts w:cs="Times New Roman"/>
          <w:sz w:val="24"/>
          <w:szCs w:val="24"/>
        </w:rPr>
        <w:t xml:space="preserve">i </w:t>
      </w:r>
      <w:proofErr w:type="spellStart"/>
      <w:r w:rsidR="006065FF" w:rsidRPr="00E74F45">
        <w:rPr>
          <w:rFonts w:cs="Times New Roman"/>
          <w:sz w:val="24"/>
          <w:szCs w:val="24"/>
        </w:rPr>
        <w:t>programme</w:t>
      </w:r>
      <w:proofErr w:type="spellEnd"/>
      <w:r w:rsidR="006065FF" w:rsidRPr="00E74F45">
        <w:rPr>
          <w:rFonts w:cs="Times New Roman"/>
          <w:sz w:val="24"/>
          <w:szCs w:val="24"/>
        </w:rPr>
        <w:t xml:space="preserve"> </w:t>
      </w:r>
      <w:proofErr w:type="spellStart"/>
      <w:r w:rsidR="006065FF" w:rsidRPr="00E74F45">
        <w:rPr>
          <w:rFonts w:cs="Times New Roman"/>
          <w:sz w:val="24"/>
          <w:szCs w:val="24"/>
        </w:rPr>
        <w:t>officers</w:t>
      </w:r>
      <w:proofErr w:type="spellEnd"/>
      <w:r w:rsidR="006065FF" w:rsidRPr="00E74F45">
        <w:rPr>
          <w:rFonts w:cs="Times New Roman"/>
          <w:sz w:val="24"/>
          <w:szCs w:val="24"/>
        </w:rPr>
        <w:t xml:space="preserve"> che </w:t>
      </w:r>
      <w:r w:rsidR="00FE20E3" w:rsidRPr="00E74F45">
        <w:rPr>
          <w:rFonts w:cs="Times New Roman"/>
          <w:sz w:val="24"/>
          <w:szCs w:val="24"/>
        </w:rPr>
        <w:t xml:space="preserve">evidenziano </w:t>
      </w:r>
      <w:r w:rsidR="006065FF" w:rsidRPr="00E74F45">
        <w:rPr>
          <w:rFonts w:cs="Times New Roman"/>
          <w:sz w:val="24"/>
          <w:szCs w:val="24"/>
        </w:rPr>
        <w:t>i punti su cui fare la ricerca</w:t>
      </w:r>
      <w:r w:rsidR="00FE20E3" w:rsidRPr="00E74F45">
        <w:rPr>
          <w:rFonts w:cs="Times New Roman"/>
          <w:sz w:val="24"/>
          <w:szCs w:val="24"/>
        </w:rPr>
        <w:t xml:space="preserve"> a cui EU è maggiormente interessata</w:t>
      </w:r>
      <w:r w:rsidR="006065FF" w:rsidRPr="00E74F45">
        <w:rPr>
          <w:rFonts w:cs="Times New Roman"/>
          <w:sz w:val="24"/>
          <w:szCs w:val="24"/>
        </w:rPr>
        <w:t xml:space="preserve">. </w:t>
      </w:r>
    </w:p>
    <w:p w:rsidR="00B35D7F" w:rsidRPr="00E74F45" w:rsidRDefault="00B35D7F" w:rsidP="00D64663">
      <w:pPr>
        <w:pStyle w:val="Paragrafoelenco"/>
        <w:spacing w:after="0" w:line="360" w:lineRule="auto"/>
        <w:ind w:left="0"/>
        <w:rPr>
          <w:rFonts w:cs="Times New Roman"/>
          <w:sz w:val="24"/>
          <w:szCs w:val="24"/>
        </w:rPr>
      </w:pPr>
    </w:p>
    <w:p w:rsidR="00373B58" w:rsidRPr="00E74F45" w:rsidRDefault="009B0FE3" w:rsidP="00373B58">
      <w:pPr>
        <w:pStyle w:val="Paragrafoelenco"/>
        <w:numPr>
          <w:ilvl w:val="0"/>
          <w:numId w:val="1"/>
        </w:numPr>
        <w:spacing w:after="0" w:line="360" w:lineRule="auto"/>
        <w:ind w:left="0" w:firstLine="0"/>
        <w:rPr>
          <w:rFonts w:cs="Times New Roman"/>
          <w:i/>
          <w:sz w:val="24"/>
          <w:szCs w:val="24"/>
        </w:rPr>
      </w:pPr>
      <w:r w:rsidRPr="00E74F45">
        <w:rPr>
          <w:rFonts w:cs="Times New Roman"/>
          <w:i/>
          <w:sz w:val="24"/>
          <w:szCs w:val="24"/>
        </w:rPr>
        <w:t>Terzo livello: proposte operative</w:t>
      </w:r>
      <w:r w:rsidR="00A9383B" w:rsidRPr="00E74F45">
        <w:rPr>
          <w:rFonts w:cs="Times New Roman"/>
          <w:i/>
          <w:sz w:val="24"/>
          <w:szCs w:val="24"/>
        </w:rPr>
        <w:t xml:space="preserve"> e possibili aggregazioni di atenei interessati a scuole di specializzazione e dottorato</w:t>
      </w:r>
      <w:r w:rsidR="00E132B5" w:rsidRPr="00E74F45">
        <w:rPr>
          <w:rFonts w:cs="Times New Roman"/>
          <w:i/>
          <w:sz w:val="24"/>
          <w:szCs w:val="24"/>
        </w:rPr>
        <w:t>;</w:t>
      </w:r>
      <w:r w:rsidRPr="00E74F45">
        <w:rPr>
          <w:rFonts w:cs="Times New Roman"/>
          <w:i/>
          <w:sz w:val="24"/>
          <w:szCs w:val="24"/>
        </w:rPr>
        <w:t xml:space="preserve"> </w:t>
      </w:r>
    </w:p>
    <w:p w:rsidR="00136315" w:rsidRPr="00E74F45" w:rsidRDefault="00B35D7F" w:rsidP="00136315">
      <w:pPr>
        <w:pStyle w:val="Paragrafoelenco"/>
        <w:spacing w:after="0" w:line="360" w:lineRule="auto"/>
        <w:ind w:left="0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>Fiammetta Cosci</w:t>
      </w:r>
      <w:r w:rsidR="00BB7EC3" w:rsidRPr="00E74F45">
        <w:rPr>
          <w:rFonts w:cs="Times New Roman"/>
          <w:sz w:val="24"/>
          <w:szCs w:val="24"/>
        </w:rPr>
        <w:t xml:space="preserve"> </w:t>
      </w:r>
      <w:r w:rsidR="00136315" w:rsidRPr="00E74F45">
        <w:rPr>
          <w:rFonts w:cs="Times New Roman"/>
          <w:sz w:val="24"/>
          <w:szCs w:val="24"/>
        </w:rPr>
        <w:t xml:space="preserve">ricorda che l’idea di base è creare Scuole di specializzazione aggregate in psicologia clinica aggregando per esempio 3 </w:t>
      </w:r>
      <w:r w:rsidR="0051007F" w:rsidRPr="00E74F45">
        <w:rPr>
          <w:rFonts w:cs="Times New Roman"/>
          <w:sz w:val="24"/>
          <w:szCs w:val="24"/>
        </w:rPr>
        <w:t xml:space="preserve">Atenei </w:t>
      </w:r>
      <w:r w:rsidR="00136315" w:rsidRPr="00E74F45">
        <w:rPr>
          <w:rFonts w:cs="Times New Roman"/>
          <w:sz w:val="24"/>
          <w:szCs w:val="24"/>
        </w:rPr>
        <w:t>in modo tale che ogn</w:t>
      </w:r>
      <w:r w:rsidR="0051007F" w:rsidRPr="00E74F45">
        <w:rPr>
          <w:rFonts w:cs="Times New Roman"/>
          <w:sz w:val="24"/>
          <w:szCs w:val="24"/>
        </w:rPr>
        <w:t>uno di ess</w:t>
      </w:r>
      <w:r w:rsidR="00136315" w:rsidRPr="00E74F45">
        <w:rPr>
          <w:rFonts w:cs="Times New Roman"/>
          <w:sz w:val="24"/>
          <w:szCs w:val="24"/>
        </w:rPr>
        <w:t xml:space="preserve">i metta 1 borsa </w:t>
      </w:r>
      <w:r w:rsidR="00136315" w:rsidRPr="00E74F45">
        <w:rPr>
          <w:rFonts w:cs="Times New Roman"/>
          <w:sz w:val="24"/>
          <w:szCs w:val="24"/>
        </w:rPr>
        <w:lastRenderedPageBreak/>
        <w:t xml:space="preserve">a disposizione per garantire la copertura minima di 3 borse per ognuno dei 5 anni (DM 24.7.2006 GU n. 246 del 21.10.2006). Ricorda inoltre che all’Assemblea Annuale del 22.05.2015 era stato proposto di aggregare anche i dottorati, in questo caso servono 5 borse per anno, quindi 5 Atenei, se ognuno può fornire soltanto 1 borsa. Di seguito sono riportate le disponibilità delle varie sedi universitarie per effettuare le aggregazioni di cui sopra. Disponibilità </w:t>
      </w:r>
      <w:r w:rsidR="0051007F" w:rsidRPr="00E74F45">
        <w:rPr>
          <w:rFonts w:cs="Times New Roman"/>
          <w:sz w:val="24"/>
          <w:szCs w:val="24"/>
        </w:rPr>
        <w:t xml:space="preserve">per effettuare </w:t>
      </w:r>
      <w:r w:rsidR="00136315" w:rsidRPr="00E74F45">
        <w:rPr>
          <w:rFonts w:cs="Times New Roman"/>
          <w:sz w:val="24"/>
          <w:szCs w:val="24"/>
        </w:rPr>
        <w:t xml:space="preserve">aggregazioni per scuole di specializzazione: Bologna (Fava), </w:t>
      </w:r>
      <w:r w:rsidR="0051007F" w:rsidRPr="00E74F45">
        <w:rPr>
          <w:rFonts w:cs="Times New Roman"/>
          <w:sz w:val="24"/>
          <w:szCs w:val="24"/>
        </w:rPr>
        <w:t>Chieti (</w:t>
      </w:r>
      <w:proofErr w:type="spellStart"/>
      <w:r w:rsidR="0051007F" w:rsidRPr="00E74F45">
        <w:rPr>
          <w:rFonts w:cs="Times New Roman"/>
          <w:sz w:val="24"/>
          <w:szCs w:val="24"/>
        </w:rPr>
        <w:t>Fulcheri</w:t>
      </w:r>
      <w:proofErr w:type="spellEnd"/>
      <w:r w:rsidR="0051007F" w:rsidRPr="00E74F45">
        <w:rPr>
          <w:rFonts w:cs="Times New Roman"/>
          <w:sz w:val="24"/>
          <w:szCs w:val="24"/>
        </w:rPr>
        <w:t xml:space="preserve">), </w:t>
      </w:r>
      <w:r w:rsidR="00136315" w:rsidRPr="00E74F45">
        <w:rPr>
          <w:rFonts w:cs="Times New Roman"/>
          <w:sz w:val="24"/>
          <w:szCs w:val="24"/>
        </w:rPr>
        <w:t>Ferrara (Caracciolo), Firenze (Cosci), Parma (Pruneti) (al 22.05.2015); Napoli (</w:t>
      </w:r>
      <w:proofErr w:type="spellStart"/>
      <w:r w:rsidR="00136315" w:rsidRPr="00E74F45">
        <w:rPr>
          <w:rFonts w:cs="Times New Roman"/>
          <w:sz w:val="24"/>
          <w:szCs w:val="24"/>
        </w:rPr>
        <w:t>Cotrufo</w:t>
      </w:r>
      <w:proofErr w:type="spellEnd"/>
      <w:r w:rsidR="00136315" w:rsidRPr="00E74F45">
        <w:rPr>
          <w:rFonts w:cs="Times New Roman"/>
          <w:sz w:val="24"/>
          <w:szCs w:val="24"/>
        </w:rPr>
        <w:t>); Messina (Quattropani). Disponibilità aggregazioni per dottorati: Torino (Veglia); Roma (</w:t>
      </w:r>
      <w:proofErr w:type="spellStart"/>
      <w:r w:rsidR="00136315" w:rsidRPr="00E74F45">
        <w:rPr>
          <w:rFonts w:cs="Times New Roman"/>
          <w:sz w:val="24"/>
          <w:szCs w:val="24"/>
        </w:rPr>
        <w:t>Iani</w:t>
      </w:r>
      <w:proofErr w:type="spellEnd"/>
      <w:r w:rsidR="00136315" w:rsidRPr="00E74F45">
        <w:rPr>
          <w:rFonts w:cs="Times New Roman"/>
          <w:sz w:val="24"/>
          <w:szCs w:val="24"/>
        </w:rPr>
        <w:t>); Messina (Quattropani). Gli interessati sono incoraggiati ad entrare in reciproco contatto.</w:t>
      </w:r>
    </w:p>
    <w:p w:rsidR="00D47794" w:rsidRPr="00E74F45" w:rsidRDefault="00D47794" w:rsidP="00BB7EC3">
      <w:pPr>
        <w:pStyle w:val="Paragrafoelenco"/>
        <w:spacing w:after="0" w:line="360" w:lineRule="auto"/>
        <w:ind w:left="0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Mario </w:t>
      </w:r>
      <w:proofErr w:type="spellStart"/>
      <w:r w:rsidRPr="00E74F45">
        <w:rPr>
          <w:rFonts w:cs="Times New Roman"/>
          <w:sz w:val="24"/>
          <w:szCs w:val="24"/>
        </w:rPr>
        <w:t>Fulcheri</w:t>
      </w:r>
      <w:proofErr w:type="spellEnd"/>
      <w:r w:rsidRPr="00E74F45">
        <w:rPr>
          <w:rFonts w:cs="Times New Roman"/>
          <w:sz w:val="24"/>
          <w:szCs w:val="24"/>
        </w:rPr>
        <w:t xml:space="preserve"> propone di muovere le associazioni dei pazienti per chiedere al Ministero la riattivazione delle scuole di specializzazione. Propon</w:t>
      </w:r>
      <w:r w:rsidR="0051007F" w:rsidRPr="00E74F45">
        <w:rPr>
          <w:rFonts w:cs="Times New Roman"/>
          <w:sz w:val="24"/>
          <w:szCs w:val="24"/>
        </w:rPr>
        <w:t xml:space="preserve">e anche siano realizzati corsi </w:t>
      </w:r>
      <w:r w:rsidRPr="00E74F45">
        <w:rPr>
          <w:rFonts w:cs="Times New Roman"/>
          <w:sz w:val="24"/>
          <w:szCs w:val="24"/>
        </w:rPr>
        <w:t xml:space="preserve">inter-ateneo di alta formazione. </w:t>
      </w:r>
    </w:p>
    <w:p w:rsidR="008240E5" w:rsidRPr="00E74F45" w:rsidRDefault="008240E5" w:rsidP="00344F42">
      <w:pPr>
        <w:spacing w:after="0" w:line="360" w:lineRule="auto"/>
        <w:rPr>
          <w:sz w:val="24"/>
          <w:szCs w:val="24"/>
        </w:rPr>
      </w:pPr>
      <w:r w:rsidRPr="00E74F45">
        <w:rPr>
          <w:sz w:val="24"/>
          <w:szCs w:val="24"/>
        </w:rPr>
        <w:t>Dina Di Giacomo comunica che vi è un dottorato a L’Aquila che</w:t>
      </w:r>
      <w:r w:rsidR="00136315" w:rsidRPr="00E74F45">
        <w:rPr>
          <w:sz w:val="24"/>
          <w:szCs w:val="24"/>
        </w:rPr>
        <w:t xml:space="preserve"> è attualmente congelato soltanto perché non ci sono professori di I </w:t>
      </w:r>
      <w:proofErr w:type="spellStart"/>
      <w:r w:rsidR="0051007F" w:rsidRPr="00E74F45">
        <w:rPr>
          <w:sz w:val="24"/>
          <w:szCs w:val="24"/>
        </w:rPr>
        <w:t>e</w:t>
      </w:r>
      <w:r w:rsidR="00136315" w:rsidRPr="00E74F45">
        <w:rPr>
          <w:sz w:val="24"/>
          <w:szCs w:val="24"/>
        </w:rPr>
        <w:t>o</w:t>
      </w:r>
      <w:proofErr w:type="spellEnd"/>
      <w:r w:rsidR="00136315" w:rsidRPr="00E74F45">
        <w:rPr>
          <w:sz w:val="24"/>
          <w:szCs w:val="24"/>
        </w:rPr>
        <w:t xml:space="preserve"> II fascia in ruolo</w:t>
      </w:r>
      <w:r w:rsidR="00D47794" w:rsidRPr="00E74F45">
        <w:rPr>
          <w:sz w:val="24"/>
          <w:szCs w:val="24"/>
        </w:rPr>
        <w:t>.</w:t>
      </w:r>
    </w:p>
    <w:p w:rsidR="005D6831" w:rsidRPr="00E74F45" w:rsidRDefault="0089634E" w:rsidP="00344F42">
      <w:pPr>
        <w:spacing w:after="0" w:line="360" w:lineRule="auto"/>
        <w:rPr>
          <w:sz w:val="24"/>
          <w:szCs w:val="24"/>
        </w:rPr>
      </w:pPr>
      <w:r w:rsidRPr="00E74F45">
        <w:rPr>
          <w:sz w:val="24"/>
          <w:szCs w:val="24"/>
        </w:rPr>
        <w:t>Enrico Molinari propone di voler lavorare sul decreto che regolamenta le scuole di specializzazione per far sì che 1 anno di dottorato possa essere effettuato in scuola di specializzazione.</w:t>
      </w:r>
      <w:r w:rsidR="00136315" w:rsidRPr="00E74F45">
        <w:rPr>
          <w:sz w:val="24"/>
          <w:szCs w:val="24"/>
        </w:rPr>
        <w:t xml:space="preserve"> Chi è interessato a lavorare su questo progetto lo contatti.</w:t>
      </w:r>
    </w:p>
    <w:p w:rsidR="0089634E" w:rsidRPr="00E74F45" w:rsidRDefault="0089634E" w:rsidP="00344F42">
      <w:pPr>
        <w:spacing w:after="0" w:line="360" w:lineRule="auto"/>
        <w:rPr>
          <w:sz w:val="24"/>
          <w:szCs w:val="24"/>
        </w:rPr>
      </w:pPr>
    </w:p>
    <w:p w:rsidR="009B0FE3" w:rsidRPr="00E74F45" w:rsidRDefault="009B0FE3" w:rsidP="006D3DDF">
      <w:pPr>
        <w:pStyle w:val="Paragrafoelenco"/>
        <w:numPr>
          <w:ilvl w:val="0"/>
          <w:numId w:val="1"/>
        </w:numPr>
        <w:spacing w:after="0" w:line="360" w:lineRule="auto"/>
        <w:ind w:left="0" w:firstLine="0"/>
        <w:rPr>
          <w:sz w:val="24"/>
          <w:szCs w:val="24"/>
        </w:rPr>
      </w:pPr>
      <w:r w:rsidRPr="00E74F45">
        <w:rPr>
          <w:rFonts w:cs="Times New Roman"/>
          <w:i/>
          <w:sz w:val="24"/>
          <w:szCs w:val="24"/>
        </w:rPr>
        <w:t>Quadro di riferimento nazionale del collegio</w:t>
      </w:r>
      <w:r w:rsidR="00E132B5" w:rsidRPr="00E74F45">
        <w:rPr>
          <w:rFonts w:cs="Times New Roman"/>
          <w:i/>
          <w:sz w:val="24"/>
          <w:szCs w:val="24"/>
        </w:rPr>
        <w:t>;</w:t>
      </w:r>
      <w:r w:rsidRPr="00E74F45">
        <w:rPr>
          <w:rFonts w:cs="Times New Roman"/>
          <w:i/>
          <w:sz w:val="24"/>
          <w:szCs w:val="24"/>
        </w:rPr>
        <w:t xml:space="preserve"> </w:t>
      </w:r>
    </w:p>
    <w:p w:rsidR="002713B8" w:rsidRPr="00E74F45" w:rsidRDefault="00A424C9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Mario </w:t>
      </w:r>
      <w:proofErr w:type="spellStart"/>
      <w:r w:rsidRPr="00E74F45">
        <w:rPr>
          <w:rFonts w:cs="Times New Roman"/>
          <w:sz w:val="24"/>
          <w:szCs w:val="24"/>
        </w:rPr>
        <w:t>Fulcheri</w:t>
      </w:r>
      <w:proofErr w:type="spellEnd"/>
      <w:r w:rsidRPr="00E74F45">
        <w:rPr>
          <w:rFonts w:cs="Times New Roman"/>
          <w:sz w:val="24"/>
          <w:szCs w:val="24"/>
        </w:rPr>
        <w:t xml:space="preserve"> fa presente che il </w:t>
      </w:r>
      <w:r w:rsidR="00136315" w:rsidRPr="00E74F45">
        <w:rPr>
          <w:rFonts w:cs="Times New Roman"/>
          <w:sz w:val="24"/>
          <w:szCs w:val="24"/>
        </w:rPr>
        <w:t xml:space="preserve">dal </w:t>
      </w:r>
      <w:r w:rsidRPr="00E74F45">
        <w:rPr>
          <w:rFonts w:cs="Times New Roman"/>
          <w:sz w:val="24"/>
          <w:szCs w:val="24"/>
        </w:rPr>
        <w:t>16</w:t>
      </w:r>
      <w:r w:rsidR="00136315" w:rsidRPr="00E74F45">
        <w:rPr>
          <w:rFonts w:cs="Times New Roman"/>
          <w:sz w:val="24"/>
          <w:szCs w:val="24"/>
        </w:rPr>
        <w:t xml:space="preserve"> al </w:t>
      </w:r>
      <w:r w:rsidRPr="00E74F45">
        <w:rPr>
          <w:rFonts w:cs="Times New Roman"/>
          <w:sz w:val="24"/>
          <w:szCs w:val="24"/>
        </w:rPr>
        <w:t>18</w:t>
      </w:r>
      <w:r w:rsidR="00136315" w:rsidRPr="00E74F45">
        <w:rPr>
          <w:rFonts w:cs="Times New Roman"/>
          <w:sz w:val="24"/>
          <w:szCs w:val="24"/>
        </w:rPr>
        <w:t xml:space="preserve"> settembre </w:t>
      </w:r>
      <w:r w:rsidRPr="00E74F45">
        <w:rPr>
          <w:rFonts w:cs="Times New Roman"/>
          <w:sz w:val="24"/>
          <w:szCs w:val="24"/>
        </w:rPr>
        <w:t>201</w:t>
      </w:r>
      <w:r w:rsidR="00136315" w:rsidRPr="00E74F45">
        <w:rPr>
          <w:rFonts w:cs="Times New Roman"/>
          <w:sz w:val="24"/>
          <w:szCs w:val="24"/>
        </w:rPr>
        <w:t>6</w:t>
      </w:r>
      <w:r w:rsidRPr="00E74F45">
        <w:rPr>
          <w:rFonts w:cs="Times New Roman"/>
          <w:sz w:val="24"/>
          <w:szCs w:val="24"/>
        </w:rPr>
        <w:t xml:space="preserve"> ci sarà il </w:t>
      </w:r>
      <w:r w:rsidR="00136315" w:rsidRPr="00E74F45">
        <w:rPr>
          <w:rFonts w:cs="Times New Roman"/>
          <w:sz w:val="24"/>
          <w:szCs w:val="24"/>
        </w:rPr>
        <w:t>congresso AIP a</w:t>
      </w:r>
      <w:r w:rsidRPr="00E74F45">
        <w:rPr>
          <w:rFonts w:cs="Times New Roman"/>
          <w:sz w:val="24"/>
          <w:szCs w:val="24"/>
        </w:rPr>
        <w:t xml:space="preserve"> Roma</w:t>
      </w:r>
      <w:r w:rsidR="0066343C" w:rsidRPr="00E74F45">
        <w:rPr>
          <w:rFonts w:cs="Times New Roman"/>
          <w:sz w:val="24"/>
          <w:szCs w:val="24"/>
        </w:rPr>
        <w:t xml:space="preserve"> il link all’iniziativa è presente sul sito, potrebbe essere un’occasione interessante per proporre un simposio del Collegio (la </w:t>
      </w:r>
      <w:proofErr w:type="spellStart"/>
      <w:r w:rsidR="0066343C" w:rsidRPr="00E74F45">
        <w:rPr>
          <w:rFonts w:cs="Times New Roman"/>
          <w:sz w:val="24"/>
          <w:szCs w:val="24"/>
        </w:rPr>
        <w:t>deadline</w:t>
      </w:r>
      <w:proofErr w:type="spellEnd"/>
      <w:r w:rsidR="0066343C" w:rsidRPr="00E74F45">
        <w:rPr>
          <w:rFonts w:cs="Times New Roman"/>
          <w:sz w:val="24"/>
          <w:szCs w:val="24"/>
        </w:rPr>
        <w:t xml:space="preserve"> è il 20.04.2016) e comunque partecipare anche considerando che a</w:t>
      </w:r>
      <w:r w:rsidRPr="00E74F45">
        <w:rPr>
          <w:rFonts w:cs="Times New Roman"/>
          <w:sz w:val="24"/>
          <w:szCs w:val="24"/>
        </w:rPr>
        <w:t xml:space="preserve"> fine novembre ci saranno le rie</w:t>
      </w:r>
      <w:r w:rsidR="0066343C" w:rsidRPr="00E74F45">
        <w:rPr>
          <w:rFonts w:cs="Times New Roman"/>
          <w:sz w:val="24"/>
          <w:szCs w:val="24"/>
        </w:rPr>
        <w:t>lezioni del consiglio dell’AIP. Riporta inoltre la preoccupazione di M</w:t>
      </w:r>
      <w:r w:rsidR="002713B8" w:rsidRPr="00E74F45">
        <w:rPr>
          <w:rFonts w:cs="Times New Roman"/>
          <w:sz w:val="24"/>
          <w:szCs w:val="24"/>
        </w:rPr>
        <w:t xml:space="preserve">arina </w:t>
      </w:r>
      <w:r w:rsidR="004F728E" w:rsidRPr="00E74F45">
        <w:rPr>
          <w:rFonts w:cs="Times New Roman"/>
          <w:sz w:val="24"/>
          <w:szCs w:val="24"/>
        </w:rPr>
        <w:t xml:space="preserve">Quattropani </w:t>
      </w:r>
      <w:r w:rsidR="002713B8" w:rsidRPr="00E74F45">
        <w:rPr>
          <w:rFonts w:cs="Times New Roman"/>
          <w:sz w:val="24"/>
          <w:szCs w:val="24"/>
        </w:rPr>
        <w:t xml:space="preserve">e Carmela Mento </w:t>
      </w:r>
      <w:r w:rsidR="0066343C" w:rsidRPr="00E74F45">
        <w:rPr>
          <w:rFonts w:cs="Times New Roman"/>
          <w:sz w:val="24"/>
          <w:szCs w:val="24"/>
        </w:rPr>
        <w:t xml:space="preserve">in quanto nella </w:t>
      </w:r>
      <w:r w:rsidR="002713B8" w:rsidRPr="00E74F45">
        <w:rPr>
          <w:rFonts w:cs="Times New Roman"/>
          <w:sz w:val="24"/>
          <w:szCs w:val="24"/>
        </w:rPr>
        <w:t>loro sede gli M</w:t>
      </w:r>
      <w:r w:rsidR="0066343C" w:rsidRPr="00E74F45">
        <w:rPr>
          <w:rFonts w:cs="Times New Roman"/>
          <w:sz w:val="24"/>
          <w:szCs w:val="24"/>
        </w:rPr>
        <w:t>-</w:t>
      </w:r>
      <w:r w:rsidR="002713B8" w:rsidRPr="00E74F45">
        <w:rPr>
          <w:rFonts w:cs="Times New Roman"/>
          <w:sz w:val="24"/>
          <w:szCs w:val="24"/>
        </w:rPr>
        <w:t>PSI08 non sono inclusi ne</w:t>
      </w:r>
      <w:r w:rsidR="00CC4177" w:rsidRPr="00E74F45">
        <w:rPr>
          <w:rFonts w:cs="Times New Roman"/>
          <w:sz w:val="24"/>
          <w:szCs w:val="24"/>
        </w:rPr>
        <w:t>g</w:t>
      </w:r>
      <w:r w:rsidR="002713B8" w:rsidRPr="00E74F45">
        <w:rPr>
          <w:rFonts w:cs="Times New Roman"/>
          <w:sz w:val="24"/>
          <w:szCs w:val="24"/>
        </w:rPr>
        <w:t>l</w:t>
      </w:r>
      <w:r w:rsidR="00CC4177" w:rsidRPr="00E74F45">
        <w:rPr>
          <w:rFonts w:cs="Times New Roman"/>
          <w:sz w:val="24"/>
          <w:szCs w:val="24"/>
        </w:rPr>
        <w:t xml:space="preserve">i </w:t>
      </w:r>
      <w:r w:rsidR="002713B8" w:rsidRPr="00E74F45">
        <w:rPr>
          <w:rFonts w:cs="Times New Roman"/>
          <w:sz w:val="24"/>
          <w:szCs w:val="24"/>
        </w:rPr>
        <w:t>insegnam</w:t>
      </w:r>
      <w:r w:rsidR="00CC4177" w:rsidRPr="00E74F45">
        <w:rPr>
          <w:rFonts w:cs="Times New Roman"/>
          <w:sz w:val="24"/>
          <w:szCs w:val="24"/>
        </w:rPr>
        <w:t>enti</w:t>
      </w:r>
      <w:r w:rsidR="004F728E" w:rsidRPr="00E74F45">
        <w:rPr>
          <w:rFonts w:cs="Times New Roman"/>
          <w:sz w:val="24"/>
          <w:szCs w:val="24"/>
        </w:rPr>
        <w:t xml:space="preserve"> delle Scuole diverse da quella di psicologia</w:t>
      </w:r>
      <w:r w:rsidR="002713B8" w:rsidRPr="00E74F45">
        <w:rPr>
          <w:rFonts w:cs="Times New Roman"/>
          <w:sz w:val="24"/>
          <w:szCs w:val="24"/>
        </w:rPr>
        <w:t>.</w:t>
      </w:r>
    </w:p>
    <w:p w:rsidR="008A23E4" w:rsidRPr="00E74F45" w:rsidRDefault="0066343C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>Infine, r</w:t>
      </w:r>
      <w:r w:rsidR="00BA51E2" w:rsidRPr="00E74F45">
        <w:rPr>
          <w:rFonts w:cs="Times New Roman"/>
          <w:sz w:val="24"/>
          <w:szCs w:val="24"/>
        </w:rPr>
        <w:t xml:space="preserve">iferisce che spenderà il suo mandato </w:t>
      </w:r>
      <w:r w:rsidRPr="00E74F45">
        <w:rPr>
          <w:rFonts w:cs="Times New Roman"/>
          <w:sz w:val="24"/>
          <w:szCs w:val="24"/>
        </w:rPr>
        <w:t xml:space="preserve">per </w:t>
      </w:r>
      <w:r w:rsidR="00BA51E2" w:rsidRPr="00E74F45">
        <w:rPr>
          <w:rFonts w:cs="Times New Roman"/>
          <w:sz w:val="24"/>
          <w:szCs w:val="24"/>
        </w:rPr>
        <w:t>far emergere il Collegio</w:t>
      </w:r>
      <w:r w:rsidR="002C5864" w:rsidRPr="00E74F45">
        <w:rPr>
          <w:rFonts w:cs="Times New Roman"/>
          <w:sz w:val="24"/>
          <w:szCs w:val="24"/>
        </w:rPr>
        <w:t xml:space="preserve"> </w:t>
      </w:r>
      <w:r w:rsidRPr="00E74F45">
        <w:rPr>
          <w:rFonts w:cs="Times New Roman"/>
          <w:sz w:val="24"/>
          <w:szCs w:val="24"/>
        </w:rPr>
        <w:t>nell’ambito dell’</w:t>
      </w:r>
      <w:r w:rsidR="002C5864" w:rsidRPr="00E74F45">
        <w:rPr>
          <w:rFonts w:cs="Times New Roman"/>
          <w:sz w:val="24"/>
          <w:szCs w:val="24"/>
        </w:rPr>
        <w:t>AIP e</w:t>
      </w:r>
      <w:r w:rsidRPr="00E74F45">
        <w:rPr>
          <w:rFonts w:cs="Times New Roman"/>
          <w:sz w:val="24"/>
          <w:szCs w:val="24"/>
        </w:rPr>
        <w:t xml:space="preserve"> della</w:t>
      </w:r>
      <w:r w:rsidR="002C5864" w:rsidRPr="00E74F45">
        <w:rPr>
          <w:rFonts w:cs="Times New Roman"/>
          <w:sz w:val="24"/>
          <w:szCs w:val="24"/>
        </w:rPr>
        <w:t xml:space="preserve"> CPA. </w:t>
      </w:r>
    </w:p>
    <w:p w:rsidR="0066343C" w:rsidRPr="00E74F45" w:rsidRDefault="0066343C" w:rsidP="00344F42">
      <w:pPr>
        <w:spacing w:after="0" w:line="360" w:lineRule="auto"/>
        <w:rPr>
          <w:rFonts w:cs="Times New Roman"/>
          <w:sz w:val="24"/>
          <w:szCs w:val="24"/>
        </w:rPr>
      </w:pPr>
    </w:p>
    <w:p w:rsidR="009B0FE3" w:rsidRPr="00E74F45" w:rsidRDefault="003323A1" w:rsidP="00344F42">
      <w:pPr>
        <w:spacing w:after="0" w:line="360" w:lineRule="auto"/>
        <w:rPr>
          <w:rFonts w:cs="Times New Roman"/>
          <w:i/>
          <w:sz w:val="24"/>
          <w:szCs w:val="24"/>
        </w:rPr>
      </w:pPr>
      <w:r w:rsidRPr="00E74F45">
        <w:rPr>
          <w:rFonts w:cs="Times New Roman"/>
          <w:i/>
          <w:sz w:val="24"/>
          <w:szCs w:val="24"/>
        </w:rPr>
        <w:t>9</w:t>
      </w:r>
      <w:r w:rsidR="009B0FE3" w:rsidRPr="00E74F45">
        <w:rPr>
          <w:rFonts w:cs="Times New Roman"/>
          <w:i/>
          <w:sz w:val="24"/>
          <w:szCs w:val="24"/>
        </w:rPr>
        <w:t>. Varie ed eventuali.</w:t>
      </w:r>
    </w:p>
    <w:p w:rsidR="004F728E" w:rsidRPr="00E74F45" w:rsidRDefault="004F728E" w:rsidP="008110BC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t xml:space="preserve">Ezio </w:t>
      </w:r>
      <w:proofErr w:type="spellStart"/>
      <w:r w:rsidRPr="00E74F45">
        <w:rPr>
          <w:rFonts w:cs="Times New Roman"/>
          <w:sz w:val="24"/>
          <w:szCs w:val="24"/>
        </w:rPr>
        <w:t>Sanavio</w:t>
      </w:r>
      <w:proofErr w:type="spellEnd"/>
      <w:r w:rsidRPr="00E74F45">
        <w:rPr>
          <w:rFonts w:cs="Times New Roman"/>
          <w:sz w:val="24"/>
          <w:szCs w:val="24"/>
        </w:rPr>
        <w:t xml:space="preserve"> illustra un'iniziativa dell'Università di Padova, coordinata col Consiglio Nazionale dell'Ordine degli Psicologi, atta a sensibilizzare istituzioni e popolazione in tema di interventi psicologici per ansia e depressione</w:t>
      </w:r>
      <w:r w:rsidR="008110BC" w:rsidRPr="00E74F45">
        <w:rPr>
          <w:rFonts w:cs="Times New Roman"/>
          <w:sz w:val="24"/>
          <w:szCs w:val="24"/>
        </w:rPr>
        <w:t xml:space="preserve"> e chiede che </w:t>
      </w:r>
      <w:r w:rsidRPr="00E74F45">
        <w:rPr>
          <w:rFonts w:cs="Times New Roman"/>
          <w:sz w:val="24"/>
          <w:szCs w:val="24"/>
        </w:rPr>
        <w:t xml:space="preserve">il Collegio sia coinvolto attivamente. Il convegno </w:t>
      </w:r>
      <w:r w:rsidRPr="00E74F45">
        <w:rPr>
          <w:rFonts w:cs="Times New Roman"/>
          <w:sz w:val="24"/>
          <w:szCs w:val="24"/>
        </w:rPr>
        <w:lastRenderedPageBreak/>
        <w:t xml:space="preserve">sarà in novembre 2016 e </w:t>
      </w:r>
      <w:proofErr w:type="spellStart"/>
      <w:r w:rsidRPr="00E74F45">
        <w:rPr>
          <w:rFonts w:cs="Times New Roman"/>
          <w:sz w:val="24"/>
          <w:szCs w:val="24"/>
        </w:rPr>
        <w:t>preveder</w:t>
      </w:r>
      <w:r w:rsidR="0051007F" w:rsidRPr="00E74F45">
        <w:rPr>
          <w:rFonts w:cs="Times New Roman"/>
          <w:sz w:val="24"/>
          <w:szCs w:val="24"/>
        </w:rPr>
        <w:t>à</w:t>
      </w:r>
      <w:proofErr w:type="spellEnd"/>
      <w:r w:rsidRPr="00E74F45">
        <w:rPr>
          <w:rFonts w:cs="Times New Roman"/>
          <w:sz w:val="24"/>
          <w:szCs w:val="24"/>
        </w:rPr>
        <w:t xml:space="preserve"> come ospite d’onore </w:t>
      </w:r>
      <w:r w:rsidR="008110BC" w:rsidRPr="00E74F45">
        <w:rPr>
          <w:rFonts w:cs="Times New Roman"/>
          <w:sz w:val="24"/>
          <w:szCs w:val="24"/>
        </w:rPr>
        <w:t xml:space="preserve">David </w:t>
      </w:r>
      <w:r w:rsidRPr="00E74F45">
        <w:rPr>
          <w:rFonts w:cs="Times New Roman"/>
          <w:sz w:val="24"/>
          <w:szCs w:val="24"/>
        </w:rPr>
        <w:t>Clark</w:t>
      </w:r>
      <w:r w:rsidR="008110BC" w:rsidRPr="00E74F45">
        <w:rPr>
          <w:rFonts w:cs="Times New Roman"/>
          <w:sz w:val="24"/>
          <w:szCs w:val="24"/>
        </w:rPr>
        <w:t xml:space="preserve">. L’intento è </w:t>
      </w:r>
      <w:r w:rsidRPr="00E74F45">
        <w:rPr>
          <w:rFonts w:cs="Times New Roman"/>
          <w:sz w:val="24"/>
          <w:szCs w:val="24"/>
        </w:rPr>
        <w:t>scientifico</w:t>
      </w:r>
      <w:r w:rsidR="008110BC" w:rsidRPr="00E74F45">
        <w:rPr>
          <w:rFonts w:cs="Times New Roman"/>
          <w:sz w:val="24"/>
          <w:szCs w:val="24"/>
        </w:rPr>
        <w:t xml:space="preserve"> e </w:t>
      </w:r>
      <w:r w:rsidR="0051007F" w:rsidRPr="00E74F45">
        <w:rPr>
          <w:rFonts w:cs="Times New Roman"/>
          <w:sz w:val="24"/>
          <w:szCs w:val="24"/>
        </w:rPr>
        <w:t xml:space="preserve">atto a </w:t>
      </w:r>
      <w:r w:rsidRPr="00E74F45">
        <w:rPr>
          <w:rFonts w:cs="Times New Roman"/>
          <w:sz w:val="24"/>
          <w:szCs w:val="24"/>
        </w:rPr>
        <w:t xml:space="preserve">stimolare anche in Italia iniziative simili a quelle da tempo avviate in Gran Bretagna e note col nome di IAPT: </w:t>
      </w:r>
      <w:proofErr w:type="spellStart"/>
      <w:r w:rsidRPr="00E74F45">
        <w:rPr>
          <w:rFonts w:cs="Times New Roman"/>
          <w:sz w:val="24"/>
          <w:szCs w:val="24"/>
        </w:rPr>
        <w:t>Improving</w:t>
      </w:r>
      <w:proofErr w:type="spellEnd"/>
      <w:r w:rsidRPr="00E74F45">
        <w:rPr>
          <w:rFonts w:cs="Times New Roman"/>
          <w:sz w:val="24"/>
          <w:szCs w:val="24"/>
        </w:rPr>
        <w:t xml:space="preserve"> Access to </w:t>
      </w:r>
      <w:proofErr w:type="spellStart"/>
      <w:r w:rsidRPr="00E74F45">
        <w:rPr>
          <w:rFonts w:cs="Times New Roman"/>
          <w:sz w:val="24"/>
          <w:szCs w:val="24"/>
        </w:rPr>
        <w:t>Psychological</w:t>
      </w:r>
      <w:proofErr w:type="spellEnd"/>
      <w:r w:rsidRPr="00E74F45">
        <w:rPr>
          <w:rFonts w:cs="Times New Roman"/>
          <w:sz w:val="24"/>
          <w:szCs w:val="24"/>
        </w:rPr>
        <w:t xml:space="preserve"> </w:t>
      </w:r>
      <w:proofErr w:type="spellStart"/>
      <w:r w:rsidRPr="00E74F45">
        <w:rPr>
          <w:rFonts w:cs="Times New Roman"/>
          <w:sz w:val="24"/>
          <w:szCs w:val="24"/>
        </w:rPr>
        <w:t>Therapies</w:t>
      </w:r>
      <w:proofErr w:type="spellEnd"/>
      <w:r w:rsidRPr="00E74F45">
        <w:rPr>
          <w:rFonts w:cs="Times New Roman"/>
          <w:sz w:val="24"/>
          <w:szCs w:val="24"/>
        </w:rPr>
        <w:t>. La diffusione delle terapie psicologiche per ansia e depressione ha ricadute benefiche e quantitativamente rilevanti sulla diminuzione delle assenze dal lavoro, dell’incidentalità sul lavoro e sulla strada, dell’abuso di alcol, della spesa sanitaria.</w:t>
      </w:r>
      <w:r w:rsidR="008110BC" w:rsidRPr="00E74F45">
        <w:rPr>
          <w:rFonts w:cs="Times New Roman"/>
          <w:sz w:val="24"/>
          <w:szCs w:val="24"/>
        </w:rPr>
        <w:t xml:space="preserve"> </w:t>
      </w:r>
      <w:r w:rsidRPr="00E74F45">
        <w:rPr>
          <w:rFonts w:cs="Times New Roman"/>
          <w:sz w:val="24"/>
          <w:szCs w:val="24"/>
        </w:rPr>
        <w:t>Nel corso del convegno verrà formalizzato un documento non solo scientifico, ma di più ampio respiro culturale, volto al mondo del lavoro, organi di informazione, vertici politici, agenzie sanitarie.</w:t>
      </w:r>
      <w:r w:rsidR="008110BC" w:rsidRPr="00E74F45">
        <w:rPr>
          <w:rFonts w:cs="Times New Roman"/>
          <w:sz w:val="24"/>
          <w:szCs w:val="24"/>
        </w:rPr>
        <w:t xml:space="preserve"> Tutti i membri del collegio sono invitati a contribuire alla stesura di tale documento. Ezio </w:t>
      </w:r>
      <w:proofErr w:type="spellStart"/>
      <w:r w:rsidR="008110BC" w:rsidRPr="00E74F45">
        <w:rPr>
          <w:rFonts w:cs="Times New Roman"/>
          <w:sz w:val="24"/>
          <w:szCs w:val="24"/>
        </w:rPr>
        <w:t>Sanavio</w:t>
      </w:r>
      <w:proofErr w:type="spellEnd"/>
      <w:r w:rsidR="008110BC" w:rsidRPr="00E74F45">
        <w:rPr>
          <w:rFonts w:cs="Times New Roman"/>
          <w:sz w:val="24"/>
          <w:szCs w:val="24"/>
        </w:rPr>
        <w:t xml:space="preserve"> chiede inoltre che il Collegio patrocini l’iniziativa. L’Assemblea approva all’unanimità il patrocinio di cui sopra.</w:t>
      </w:r>
    </w:p>
    <w:p w:rsidR="00F3465E" w:rsidRPr="00E74F45" w:rsidRDefault="004F728E" w:rsidP="00344F42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sz w:val="24"/>
          <w:szCs w:val="24"/>
        </w:rPr>
        <w:br/>
      </w:r>
      <w:r w:rsidR="00A424C9" w:rsidRPr="00E74F45">
        <w:rPr>
          <w:rFonts w:cs="Times New Roman"/>
          <w:sz w:val="24"/>
          <w:szCs w:val="24"/>
        </w:rPr>
        <w:t xml:space="preserve">Mario </w:t>
      </w:r>
      <w:proofErr w:type="spellStart"/>
      <w:r w:rsidR="00A424C9" w:rsidRPr="00E74F45">
        <w:rPr>
          <w:rFonts w:cs="Times New Roman"/>
          <w:sz w:val="24"/>
          <w:szCs w:val="24"/>
        </w:rPr>
        <w:t>Fulcheri</w:t>
      </w:r>
      <w:proofErr w:type="spellEnd"/>
      <w:r w:rsidR="00A424C9" w:rsidRPr="00E74F45">
        <w:rPr>
          <w:rFonts w:cs="Times New Roman"/>
          <w:sz w:val="24"/>
          <w:szCs w:val="24"/>
        </w:rPr>
        <w:t xml:space="preserve"> ricorda che il </w:t>
      </w:r>
      <w:r w:rsidR="00F3465E" w:rsidRPr="00E74F45">
        <w:rPr>
          <w:rFonts w:cs="Times New Roman"/>
          <w:sz w:val="24"/>
          <w:szCs w:val="24"/>
        </w:rPr>
        <w:t xml:space="preserve">9-12.06.2016 </w:t>
      </w:r>
      <w:r w:rsidR="00A424C9" w:rsidRPr="00E74F45">
        <w:rPr>
          <w:rFonts w:cs="Times New Roman"/>
          <w:sz w:val="24"/>
          <w:szCs w:val="24"/>
        </w:rPr>
        <w:t xml:space="preserve">si terrà il </w:t>
      </w:r>
      <w:r w:rsidR="00F3465E" w:rsidRPr="00E74F45">
        <w:rPr>
          <w:rFonts w:cs="Times New Roman"/>
          <w:sz w:val="24"/>
          <w:szCs w:val="24"/>
        </w:rPr>
        <w:t>convegno di Chieti</w:t>
      </w:r>
      <w:r w:rsidR="0066343C" w:rsidRPr="00E74F45">
        <w:rPr>
          <w:rFonts w:cs="Times New Roman"/>
          <w:sz w:val="24"/>
          <w:szCs w:val="24"/>
        </w:rPr>
        <w:t xml:space="preserve"> in P</w:t>
      </w:r>
      <w:r w:rsidR="00F3465E" w:rsidRPr="00E74F45">
        <w:rPr>
          <w:rFonts w:cs="Times New Roman"/>
          <w:sz w:val="24"/>
          <w:szCs w:val="24"/>
        </w:rPr>
        <w:t>sicoterapia medica</w:t>
      </w:r>
      <w:r w:rsidR="0066343C" w:rsidRPr="00E74F45">
        <w:rPr>
          <w:rFonts w:cs="Times New Roman"/>
          <w:sz w:val="24"/>
          <w:szCs w:val="24"/>
        </w:rPr>
        <w:t xml:space="preserve"> (il link all’evento è presente sul sito del Collegio)</w:t>
      </w:r>
      <w:r w:rsidR="00F3465E" w:rsidRPr="00E74F45">
        <w:rPr>
          <w:rFonts w:cs="Times New Roman"/>
          <w:sz w:val="24"/>
          <w:szCs w:val="24"/>
        </w:rPr>
        <w:t>.</w:t>
      </w:r>
    </w:p>
    <w:p w:rsidR="00145535" w:rsidRPr="00E74F45" w:rsidRDefault="00145535" w:rsidP="00344F42">
      <w:pPr>
        <w:spacing w:after="0" w:line="360" w:lineRule="auto"/>
        <w:rPr>
          <w:rFonts w:cs="Times New Roman"/>
          <w:sz w:val="24"/>
          <w:szCs w:val="24"/>
        </w:rPr>
      </w:pPr>
    </w:p>
    <w:p w:rsidR="0051007F" w:rsidRPr="00E74F45" w:rsidRDefault="0051007F" w:rsidP="0051007F">
      <w:r w:rsidRPr="00E74F45">
        <w:t>L’Assemblea è tolta alle ore 16.00.</w:t>
      </w:r>
    </w:p>
    <w:p w:rsidR="00145535" w:rsidRDefault="00145535" w:rsidP="00344F42">
      <w:pPr>
        <w:spacing w:after="0" w:line="360" w:lineRule="auto"/>
        <w:rPr>
          <w:rFonts w:cs="Times New Roman"/>
          <w:sz w:val="24"/>
          <w:szCs w:val="24"/>
        </w:rPr>
      </w:pPr>
    </w:p>
    <w:p w:rsidR="003F2E9B" w:rsidRPr="00E74F45" w:rsidRDefault="003F2E9B" w:rsidP="00344F42">
      <w:pPr>
        <w:spacing w:after="0" w:line="360" w:lineRule="auto"/>
        <w:rPr>
          <w:rFonts w:cs="Times New Roman"/>
          <w:sz w:val="24"/>
          <w:szCs w:val="24"/>
        </w:rPr>
      </w:pPr>
    </w:p>
    <w:p w:rsidR="00145535" w:rsidRPr="003F2E9B" w:rsidRDefault="0051007F" w:rsidP="003F2E9B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3F2E9B">
        <w:rPr>
          <w:rFonts w:cs="Times New Roman"/>
          <w:b/>
          <w:sz w:val="24"/>
          <w:szCs w:val="24"/>
        </w:rPr>
        <w:t>Al termine dell’assemblea in una riunione del direttivo sono s</w:t>
      </w:r>
      <w:r w:rsidR="005131BF" w:rsidRPr="003F2E9B">
        <w:rPr>
          <w:rFonts w:cs="Times New Roman"/>
          <w:b/>
          <w:sz w:val="24"/>
          <w:szCs w:val="24"/>
        </w:rPr>
        <w:t>t</w:t>
      </w:r>
      <w:r w:rsidRPr="003F2E9B">
        <w:rPr>
          <w:rFonts w:cs="Times New Roman"/>
          <w:b/>
          <w:sz w:val="24"/>
          <w:szCs w:val="24"/>
        </w:rPr>
        <w:t>ate cos</w:t>
      </w:r>
      <w:r w:rsidR="005131BF" w:rsidRPr="003F2E9B">
        <w:rPr>
          <w:rFonts w:cs="Times New Roman"/>
          <w:b/>
          <w:sz w:val="24"/>
          <w:szCs w:val="24"/>
        </w:rPr>
        <w:t>ì</w:t>
      </w:r>
      <w:r w:rsidRPr="003F2E9B">
        <w:rPr>
          <w:rFonts w:cs="Times New Roman"/>
          <w:b/>
          <w:sz w:val="24"/>
          <w:szCs w:val="24"/>
        </w:rPr>
        <w:t xml:space="preserve"> sintetizzate le iniziative che l’assemblea ha proposto:</w:t>
      </w:r>
    </w:p>
    <w:p w:rsidR="00B8291B" w:rsidRPr="00E74F45" w:rsidRDefault="0051007F" w:rsidP="00B8291B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b/>
          <w:sz w:val="24"/>
          <w:szCs w:val="24"/>
        </w:rPr>
        <w:t>Gruppo Istituzione:</w:t>
      </w:r>
      <w:r w:rsidRPr="00E74F45">
        <w:rPr>
          <w:rFonts w:cs="Times New Roman"/>
          <w:sz w:val="24"/>
          <w:szCs w:val="24"/>
        </w:rPr>
        <w:t xml:space="preserve"> </w:t>
      </w:r>
      <w:r w:rsidR="00B8291B" w:rsidRPr="00E74F45">
        <w:rPr>
          <w:rFonts w:cs="Times New Roman"/>
          <w:sz w:val="24"/>
          <w:szCs w:val="24"/>
        </w:rPr>
        <w:t>nell’anno corrente sarà consegnato l’aggiornamento del quadro generale dello stato dell’arte istituzionale del settore in Italia.</w:t>
      </w:r>
    </w:p>
    <w:p w:rsidR="005131BF" w:rsidRPr="00E74F45" w:rsidRDefault="0051007F" w:rsidP="00B8291B">
      <w:pPr>
        <w:spacing w:after="0" w:line="360" w:lineRule="auto"/>
        <w:rPr>
          <w:rFonts w:cs="Times New Roman"/>
          <w:sz w:val="24"/>
          <w:szCs w:val="24"/>
          <w:lang w:val="en-US"/>
        </w:rPr>
      </w:pPr>
      <w:proofErr w:type="spellStart"/>
      <w:r w:rsidRPr="00E74F45">
        <w:rPr>
          <w:rFonts w:cs="Times New Roman"/>
          <w:b/>
          <w:sz w:val="24"/>
          <w:szCs w:val="24"/>
          <w:lang w:val="en-US"/>
        </w:rPr>
        <w:t>Gruppo</w:t>
      </w:r>
      <w:proofErr w:type="spellEnd"/>
      <w:r w:rsidRPr="00E74F45">
        <w:rPr>
          <w:rFonts w:cs="Times New Roman"/>
          <w:b/>
          <w:sz w:val="24"/>
          <w:szCs w:val="24"/>
          <w:lang w:val="en-US"/>
        </w:rPr>
        <w:t xml:space="preserve"> </w:t>
      </w:r>
      <w:proofErr w:type="spellStart"/>
      <w:r w:rsidRPr="00E74F45">
        <w:rPr>
          <w:rFonts w:cs="Times New Roman"/>
          <w:b/>
          <w:sz w:val="24"/>
          <w:szCs w:val="24"/>
          <w:lang w:val="en-US"/>
        </w:rPr>
        <w:t>Ricerca</w:t>
      </w:r>
      <w:proofErr w:type="spellEnd"/>
      <w:r w:rsidRPr="00E74F45">
        <w:rPr>
          <w:rFonts w:cs="Times New Roman"/>
          <w:b/>
          <w:sz w:val="24"/>
          <w:szCs w:val="24"/>
          <w:lang w:val="en-US"/>
        </w:rPr>
        <w:t>:</w:t>
      </w:r>
      <w:r w:rsidRPr="00E74F45">
        <w:rPr>
          <w:rFonts w:cs="Times New Roman"/>
          <w:sz w:val="24"/>
          <w:szCs w:val="24"/>
          <w:lang w:val="en-US"/>
        </w:rPr>
        <w:t xml:space="preserve"> “I workgroup on psychosomatic research and pra</w:t>
      </w:r>
      <w:r w:rsidR="00C11D80" w:rsidRPr="00E74F45">
        <w:rPr>
          <w:rFonts w:cs="Times New Roman"/>
          <w:sz w:val="24"/>
          <w:szCs w:val="24"/>
          <w:lang w:val="en-US"/>
        </w:rPr>
        <w:t>c</w:t>
      </w:r>
      <w:r w:rsidRPr="00E74F45">
        <w:rPr>
          <w:rFonts w:cs="Times New Roman"/>
          <w:sz w:val="24"/>
          <w:szCs w:val="24"/>
          <w:lang w:val="en-US"/>
        </w:rPr>
        <w:t xml:space="preserve">tice”, </w:t>
      </w:r>
      <w:proofErr w:type="spellStart"/>
      <w:r w:rsidRPr="00E74F45">
        <w:rPr>
          <w:rFonts w:cs="Times New Roman"/>
          <w:sz w:val="24"/>
          <w:szCs w:val="24"/>
          <w:lang w:val="en-US"/>
        </w:rPr>
        <w:t>Lisbona</w:t>
      </w:r>
      <w:proofErr w:type="spellEnd"/>
      <w:r w:rsidRPr="00E74F45">
        <w:rPr>
          <w:rFonts w:cs="Times New Roman"/>
          <w:sz w:val="24"/>
          <w:szCs w:val="24"/>
          <w:lang w:val="en-US"/>
        </w:rPr>
        <w:t xml:space="preserve">, 8-9 </w:t>
      </w:r>
      <w:proofErr w:type="spellStart"/>
      <w:r w:rsidRPr="00E74F45">
        <w:rPr>
          <w:rFonts w:cs="Times New Roman"/>
          <w:sz w:val="24"/>
          <w:szCs w:val="24"/>
          <w:lang w:val="en-US"/>
        </w:rPr>
        <w:t>settembre</w:t>
      </w:r>
      <w:proofErr w:type="spellEnd"/>
      <w:r w:rsidRPr="00E74F45">
        <w:rPr>
          <w:rFonts w:cs="Times New Roman"/>
          <w:sz w:val="24"/>
          <w:szCs w:val="24"/>
          <w:lang w:val="en-US"/>
        </w:rPr>
        <w:t xml:space="preserve"> 2016. </w:t>
      </w:r>
    </w:p>
    <w:p w:rsidR="0051007F" w:rsidRPr="00E74F45" w:rsidRDefault="0051007F" w:rsidP="00B8291B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b/>
          <w:sz w:val="24"/>
          <w:szCs w:val="24"/>
        </w:rPr>
        <w:t>Gruppo didattica:</w:t>
      </w:r>
      <w:r w:rsidRPr="00E74F45">
        <w:rPr>
          <w:rFonts w:cs="Times New Roman"/>
          <w:sz w:val="24"/>
          <w:szCs w:val="24"/>
        </w:rPr>
        <w:t xml:space="preserve"> proporre un core curriculum e una proposta inerente i criteri per accedere alla LM.</w:t>
      </w:r>
    </w:p>
    <w:p w:rsidR="005131BF" w:rsidRPr="00E74F45" w:rsidRDefault="005131BF" w:rsidP="00B8291B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rFonts w:cs="Times New Roman"/>
          <w:b/>
          <w:sz w:val="24"/>
          <w:szCs w:val="24"/>
        </w:rPr>
        <w:t xml:space="preserve">Gruppo III livello: </w:t>
      </w:r>
      <w:r w:rsidRPr="00E74F45">
        <w:rPr>
          <w:rFonts w:cs="Times New Roman"/>
          <w:sz w:val="24"/>
          <w:szCs w:val="24"/>
        </w:rPr>
        <w:t xml:space="preserve">favorire le aggregazioni dei colleghi per </w:t>
      </w:r>
      <w:r w:rsidR="00C11D80" w:rsidRPr="00E74F45">
        <w:rPr>
          <w:rFonts w:cs="Times New Roman"/>
          <w:sz w:val="24"/>
          <w:szCs w:val="24"/>
        </w:rPr>
        <w:t xml:space="preserve">attivare </w:t>
      </w:r>
      <w:r w:rsidRPr="00E74F45">
        <w:rPr>
          <w:rFonts w:cs="Times New Roman"/>
          <w:sz w:val="24"/>
          <w:szCs w:val="24"/>
        </w:rPr>
        <w:t>scuole di specializzazione o dottorati fornendo informazioni sui potenziali interessati.</w:t>
      </w:r>
    </w:p>
    <w:p w:rsidR="0051007F" w:rsidRPr="00E74F45" w:rsidRDefault="0051007F" w:rsidP="0051007F">
      <w:pPr>
        <w:spacing w:after="0" w:line="360" w:lineRule="auto"/>
        <w:rPr>
          <w:rFonts w:cs="Times New Roman"/>
          <w:sz w:val="24"/>
          <w:szCs w:val="24"/>
        </w:rPr>
      </w:pPr>
      <w:r w:rsidRPr="00E74F45">
        <w:rPr>
          <w:b/>
          <w:sz w:val="24"/>
          <w:szCs w:val="24"/>
        </w:rPr>
        <w:t>Gruppo affari esteri:</w:t>
      </w:r>
      <w:r w:rsidRPr="00E74F45">
        <w:rPr>
          <w:sz w:val="24"/>
          <w:szCs w:val="24"/>
        </w:rPr>
        <w:t xml:space="preserve"> Enrico Molinari lavor</w:t>
      </w:r>
      <w:r w:rsidR="00C11D80" w:rsidRPr="00E74F45">
        <w:rPr>
          <w:sz w:val="24"/>
          <w:szCs w:val="24"/>
        </w:rPr>
        <w:t xml:space="preserve">erà </w:t>
      </w:r>
      <w:r w:rsidRPr="00E74F45">
        <w:rPr>
          <w:sz w:val="24"/>
          <w:szCs w:val="24"/>
        </w:rPr>
        <w:t xml:space="preserve">sul decreto che regolamenta le scuole di specializzazione per far sì che 1 anno di dottorato possa essere effettuato in scuola di specializzazione. Chi è interessato a lavorare su questo progetto lo contatti. Mario </w:t>
      </w:r>
      <w:proofErr w:type="spellStart"/>
      <w:r w:rsidRPr="00E74F45">
        <w:rPr>
          <w:sz w:val="24"/>
          <w:szCs w:val="24"/>
        </w:rPr>
        <w:t>Fulcheri</w:t>
      </w:r>
      <w:proofErr w:type="spellEnd"/>
      <w:r w:rsidRPr="00E74F45">
        <w:rPr>
          <w:sz w:val="24"/>
          <w:szCs w:val="24"/>
        </w:rPr>
        <w:t xml:space="preserve"> </w:t>
      </w:r>
      <w:r w:rsidRPr="00E74F45">
        <w:rPr>
          <w:rFonts w:cs="Times New Roman"/>
          <w:sz w:val="24"/>
          <w:szCs w:val="24"/>
        </w:rPr>
        <w:t xml:space="preserve">spenderà il suo mandato per far emergere il Collegio nell’ambito dell’AIP e della CPA. </w:t>
      </w:r>
    </w:p>
    <w:p w:rsidR="00F03EE6" w:rsidRPr="00E74F45" w:rsidRDefault="0051007F" w:rsidP="0051007F">
      <w:pPr>
        <w:spacing w:after="0" w:line="360" w:lineRule="auto"/>
        <w:rPr>
          <w:sz w:val="24"/>
          <w:szCs w:val="24"/>
        </w:rPr>
      </w:pPr>
      <w:r w:rsidRPr="00E74F45">
        <w:rPr>
          <w:b/>
          <w:sz w:val="24"/>
          <w:szCs w:val="24"/>
        </w:rPr>
        <w:lastRenderedPageBreak/>
        <w:t>Tutti i membri del Collegio:</w:t>
      </w:r>
      <w:r w:rsidRPr="00E74F45">
        <w:rPr>
          <w:sz w:val="24"/>
          <w:szCs w:val="24"/>
        </w:rPr>
        <w:t xml:space="preserve"> organizzare attività congressuali in cui sia possibile il patrocinio da parte del Collegio; fornire materiale per rendere vivo il sito (e</w:t>
      </w:r>
      <w:r w:rsidR="00F03EE6" w:rsidRPr="00E74F45">
        <w:rPr>
          <w:sz w:val="24"/>
          <w:szCs w:val="24"/>
        </w:rPr>
        <w:t>sempi di materiale sono bandi per assegni di ricerca, condivisione di risultati di ricerche</w:t>
      </w:r>
      <w:r w:rsidRPr="00E74F45">
        <w:rPr>
          <w:sz w:val="24"/>
          <w:szCs w:val="24"/>
        </w:rPr>
        <w:t>)</w:t>
      </w:r>
      <w:r w:rsidR="00F03EE6" w:rsidRPr="00E74F45">
        <w:rPr>
          <w:sz w:val="24"/>
          <w:szCs w:val="24"/>
        </w:rPr>
        <w:t xml:space="preserve">. </w:t>
      </w:r>
    </w:p>
    <w:p w:rsidR="0051007F" w:rsidRPr="00E74F45" w:rsidRDefault="0051007F" w:rsidP="0098269B">
      <w:pPr>
        <w:pStyle w:val="Paragrafoelenco"/>
        <w:spacing w:after="0" w:line="360" w:lineRule="auto"/>
        <w:ind w:left="0"/>
        <w:rPr>
          <w:rFonts w:cs="Times New Roman"/>
          <w:sz w:val="24"/>
          <w:szCs w:val="24"/>
        </w:rPr>
      </w:pPr>
      <w:r w:rsidRPr="00E74F45">
        <w:rPr>
          <w:rFonts w:cs="Times New Roman"/>
          <w:b/>
          <w:sz w:val="24"/>
          <w:szCs w:val="24"/>
        </w:rPr>
        <w:t>Patrocini concordati:</w:t>
      </w:r>
      <w:r w:rsidRPr="00E74F45">
        <w:rPr>
          <w:rFonts w:cs="Times New Roman"/>
          <w:sz w:val="24"/>
          <w:szCs w:val="24"/>
        </w:rPr>
        <w:t xml:space="preserve"> “I workgroup on </w:t>
      </w:r>
      <w:proofErr w:type="spellStart"/>
      <w:r w:rsidRPr="00E74F45">
        <w:rPr>
          <w:rFonts w:cs="Times New Roman"/>
          <w:sz w:val="24"/>
          <w:szCs w:val="24"/>
        </w:rPr>
        <w:t>psychosomatic</w:t>
      </w:r>
      <w:proofErr w:type="spellEnd"/>
      <w:r w:rsidRPr="00E74F45">
        <w:rPr>
          <w:rFonts w:cs="Times New Roman"/>
          <w:sz w:val="24"/>
          <w:szCs w:val="24"/>
        </w:rPr>
        <w:t xml:space="preserve"> </w:t>
      </w:r>
      <w:proofErr w:type="spellStart"/>
      <w:r w:rsidRPr="00E74F45">
        <w:rPr>
          <w:rFonts w:cs="Times New Roman"/>
          <w:sz w:val="24"/>
          <w:szCs w:val="24"/>
        </w:rPr>
        <w:t>research</w:t>
      </w:r>
      <w:proofErr w:type="spellEnd"/>
      <w:r w:rsidRPr="00E74F45">
        <w:rPr>
          <w:rFonts w:cs="Times New Roman"/>
          <w:sz w:val="24"/>
          <w:szCs w:val="24"/>
        </w:rPr>
        <w:t xml:space="preserve"> and </w:t>
      </w:r>
      <w:proofErr w:type="spellStart"/>
      <w:r w:rsidRPr="00E74F45">
        <w:rPr>
          <w:rFonts w:cs="Times New Roman"/>
          <w:sz w:val="24"/>
          <w:szCs w:val="24"/>
        </w:rPr>
        <w:t>pra</w:t>
      </w:r>
      <w:r w:rsidR="00C11D80" w:rsidRPr="00E74F45">
        <w:rPr>
          <w:rFonts w:cs="Times New Roman"/>
          <w:sz w:val="24"/>
          <w:szCs w:val="24"/>
        </w:rPr>
        <w:t>c</w:t>
      </w:r>
      <w:r w:rsidRPr="00E74F45">
        <w:rPr>
          <w:rFonts w:cs="Times New Roman"/>
          <w:sz w:val="24"/>
          <w:szCs w:val="24"/>
        </w:rPr>
        <w:t>tice</w:t>
      </w:r>
      <w:proofErr w:type="spellEnd"/>
      <w:r w:rsidRPr="00E74F45">
        <w:rPr>
          <w:rFonts w:cs="Times New Roman"/>
          <w:sz w:val="24"/>
          <w:szCs w:val="24"/>
        </w:rPr>
        <w:t>”, Lisbona, 8-9 settembre 2016</w:t>
      </w:r>
      <w:r w:rsidR="005131BF" w:rsidRPr="00E74F45">
        <w:rPr>
          <w:rFonts w:cs="Times New Roman"/>
          <w:sz w:val="24"/>
          <w:szCs w:val="24"/>
        </w:rPr>
        <w:t>; Convegno Padova novembre 2016.</w:t>
      </w:r>
    </w:p>
    <w:p w:rsidR="005131BF" w:rsidRPr="005131BF" w:rsidRDefault="0051007F" w:rsidP="005131BF">
      <w:pPr>
        <w:pStyle w:val="Paragrafoelenco"/>
        <w:spacing w:after="0" w:line="360" w:lineRule="auto"/>
        <w:ind w:left="0"/>
        <w:rPr>
          <w:rFonts w:cs="Times New Roman"/>
          <w:sz w:val="24"/>
          <w:szCs w:val="24"/>
        </w:rPr>
      </w:pPr>
      <w:r w:rsidRPr="00E74F45">
        <w:rPr>
          <w:rFonts w:cs="Times New Roman"/>
          <w:b/>
          <w:sz w:val="24"/>
          <w:szCs w:val="24"/>
        </w:rPr>
        <w:t>Eventi</w:t>
      </w:r>
      <w:r w:rsidR="005131BF" w:rsidRPr="00E74F45">
        <w:rPr>
          <w:rFonts w:cs="Times New Roman"/>
          <w:b/>
          <w:sz w:val="24"/>
          <w:szCs w:val="24"/>
        </w:rPr>
        <w:t xml:space="preserve"> da segnalare</w:t>
      </w:r>
      <w:r w:rsidRPr="00E74F45">
        <w:rPr>
          <w:rFonts w:cs="Times New Roman"/>
          <w:b/>
          <w:sz w:val="24"/>
          <w:szCs w:val="24"/>
        </w:rPr>
        <w:t>:</w:t>
      </w:r>
      <w:r w:rsidRPr="00E74F45">
        <w:rPr>
          <w:rFonts w:cs="Times New Roman"/>
          <w:sz w:val="24"/>
          <w:szCs w:val="24"/>
        </w:rPr>
        <w:t xml:space="preserve"> </w:t>
      </w:r>
      <w:r w:rsidR="0002256F" w:rsidRPr="00E74F45">
        <w:rPr>
          <w:rFonts w:cs="Times New Roman"/>
          <w:sz w:val="24"/>
          <w:szCs w:val="24"/>
        </w:rPr>
        <w:t>C</w:t>
      </w:r>
      <w:r w:rsidR="00C11D80" w:rsidRPr="00E74F45">
        <w:rPr>
          <w:rFonts w:cs="Times New Roman"/>
          <w:sz w:val="24"/>
          <w:szCs w:val="24"/>
        </w:rPr>
        <w:t xml:space="preserve">onvegno </w:t>
      </w:r>
      <w:r w:rsidR="0002256F" w:rsidRPr="00E74F45">
        <w:rPr>
          <w:rFonts w:cs="Times New Roman"/>
          <w:sz w:val="24"/>
          <w:szCs w:val="24"/>
        </w:rPr>
        <w:t xml:space="preserve">a </w:t>
      </w:r>
      <w:r w:rsidRPr="00E74F45">
        <w:rPr>
          <w:rFonts w:cs="Times New Roman"/>
          <w:sz w:val="24"/>
          <w:szCs w:val="24"/>
        </w:rPr>
        <w:t>Chieti</w:t>
      </w:r>
      <w:r w:rsidR="00C11D80" w:rsidRPr="00E74F45">
        <w:rPr>
          <w:rFonts w:cs="Times New Roman"/>
          <w:sz w:val="24"/>
          <w:szCs w:val="24"/>
        </w:rPr>
        <w:t xml:space="preserve"> 8-9 giugno 2016</w:t>
      </w:r>
      <w:r w:rsidR="005131BF" w:rsidRPr="00E74F45">
        <w:rPr>
          <w:rFonts w:cs="Times New Roman"/>
          <w:sz w:val="24"/>
          <w:szCs w:val="24"/>
        </w:rPr>
        <w:t xml:space="preserve">; </w:t>
      </w:r>
      <w:r w:rsidR="0002256F" w:rsidRPr="00E74F45">
        <w:rPr>
          <w:rFonts w:cs="Times New Roman"/>
          <w:sz w:val="24"/>
          <w:szCs w:val="24"/>
        </w:rPr>
        <w:t xml:space="preserve">“I workgroup on </w:t>
      </w:r>
      <w:proofErr w:type="spellStart"/>
      <w:r w:rsidR="0002256F" w:rsidRPr="00E74F45">
        <w:rPr>
          <w:rFonts w:cs="Times New Roman"/>
          <w:sz w:val="24"/>
          <w:szCs w:val="24"/>
        </w:rPr>
        <w:t>psychosomatic</w:t>
      </w:r>
      <w:proofErr w:type="spellEnd"/>
      <w:r w:rsidR="0002256F" w:rsidRPr="00E74F45">
        <w:rPr>
          <w:rFonts w:cs="Times New Roman"/>
          <w:sz w:val="24"/>
          <w:szCs w:val="24"/>
        </w:rPr>
        <w:t xml:space="preserve"> </w:t>
      </w:r>
      <w:proofErr w:type="spellStart"/>
      <w:r w:rsidR="0002256F" w:rsidRPr="00E74F45">
        <w:rPr>
          <w:rFonts w:cs="Times New Roman"/>
          <w:sz w:val="24"/>
          <w:szCs w:val="24"/>
        </w:rPr>
        <w:t>research</w:t>
      </w:r>
      <w:proofErr w:type="spellEnd"/>
      <w:r w:rsidR="0002256F" w:rsidRPr="00E74F45">
        <w:rPr>
          <w:rFonts w:cs="Times New Roman"/>
          <w:sz w:val="24"/>
          <w:szCs w:val="24"/>
        </w:rPr>
        <w:t xml:space="preserve"> and </w:t>
      </w:r>
      <w:proofErr w:type="spellStart"/>
      <w:r w:rsidR="0002256F" w:rsidRPr="00E74F45">
        <w:rPr>
          <w:rFonts w:cs="Times New Roman"/>
          <w:sz w:val="24"/>
          <w:szCs w:val="24"/>
        </w:rPr>
        <w:t>practice</w:t>
      </w:r>
      <w:proofErr w:type="spellEnd"/>
      <w:r w:rsidR="0002256F" w:rsidRPr="00E74F45">
        <w:rPr>
          <w:rFonts w:cs="Times New Roman"/>
          <w:sz w:val="24"/>
          <w:szCs w:val="24"/>
        </w:rPr>
        <w:t xml:space="preserve">”, Lisbona, 8-9 settembre 2016; </w:t>
      </w:r>
      <w:r w:rsidR="0002256F" w:rsidRPr="00E74F45">
        <w:rPr>
          <w:rFonts w:cs="Times New Roman"/>
          <w:sz w:val="24"/>
          <w:szCs w:val="24"/>
        </w:rPr>
        <w:t xml:space="preserve">Congresso </w:t>
      </w:r>
      <w:r w:rsidR="005131BF" w:rsidRPr="00E74F45">
        <w:rPr>
          <w:rFonts w:cs="Times New Roman"/>
          <w:sz w:val="24"/>
          <w:szCs w:val="24"/>
        </w:rPr>
        <w:t xml:space="preserve">AIP </w:t>
      </w:r>
      <w:r w:rsidR="0002256F" w:rsidRPr="00E74F45">
        <w:rPr>
          <w:rFonts w:cs="Times New Roman"/>
          <w:sz w:val="24"/>
          <w:szCs w:val="24"/>
        </w:rPr>
        <w:t xml:space="preserve">a </w:t>
      </w:r>
      <w:r w:rsidR="005131BF" w:rsidRPr="00E74F45">
        <w:rPr>
          <w:rFonts w:cs="Times New Roman"/>
          <w:sz w:val="24"/>
          <w:szCs w:val="24"/>
        </w:rPr>
        <w:t>Roma</w:t>
      </w:r>
      <w:r w:rsidR="0002256F" w:rsidRPr="00E74F45">
        <w:rPr>
          <w:rFonts w:cs="Times New Roman"/>
          <w:sz w:val="24"/>
          <w:szCs w:val="24"/>
        </w:rPr>
        <w:t xml:space="preserve"> il 16-18 settembre 2016</w:t>
      </w:r>
      <w:r w:rsidR="005131BF" w:rsidRPr="00E74F45">
        <w:rPr>
          <w:rFonts w:cs="Times New Roman"/>
          <w:sz w:val="24"/>
          <w:szCs w:val="24"/>
        </w:rPr>
        <w:t>;</w:t>
      </w:r>
      <w:r w:rsidRPr="00E74F45">
        <w:rPr>
          <w:rFonts w:cs="Times New Roman"/>
          <w:sz w:val="24"/>
          <w:szCs w:val="24"/>
        </w:rPr>
        <w:t xml:space="preserve"> </w:t>
      </w:r>
      <w:r w:rsidR="005131BF" w:rsidRPr="00E74F45">
        <w:rPr>
          <w:rFonts w:cs="Times New Roman"/>
          <w:sz w:val="24"/>
          <w:szCs w:val="24"/>
        </w:rPr>
        <w:t xml:space="preserve">Convegno </w:t>
      </w:r>
      <w:r w:rsidR="0002256F" w:rsidRPr="00E74F45">
        <w:rPr>
          <w:rFonts w:cs="Times New Roman"/>
          <w:sz w:val="24"/>
          <w:szCs w:val="24"/>
        </w:rPr>
        <w:t xml:space="preserve">a </w:t>
      </w:r>
      <w:r w:rsidR="005131BF" w:rsidRPr="00E74F45">
        <w:rPr>
          <w:rFonts w:cs="Times New Roman"/>
          <w:sz w:val="24"/>
          <w:szCs w:val="24"/>
        </w:rPr>
        <w:t xml:space="preserve">Padova </w:t>
      </w:r>
      <w:r w:rsidR="0002256F" w:rsidRPr="00E74F45">
        <w:rPr>
          <w:rFonts w:cs="Times New Roman"/>
          <w:sz w:val="24"/>
          <w:szCs w:val="24"/>
        </w:rPr>
        <w:t xml:space="preserve">a </w:t>
      </w:r>
      <w:r w:rsidR="005131BF" w:rsidRPr="00E74F45">
        <w:rPr>
          <w:rFonts w:cs="Times New Roman"/>
          <w:sz w:val="24"/>
          <w:szCs w:val="24"/>
        </w:rPr>
        <w:t>novembre 2016.</w:t>
      </w:r>
    </w:p>
    <w:p w:rsidR="00B8291B" w:rsidRDefault="00B8291B" w:rsidP="00344F42">
      <w:pPr>
        <w:spacing w:after="0" w:line="360" w:lineRule="auto"/>
        <w:rPr>
          <w:rFonts w:cs="Times New Roman"/>
          <w:sz w:val="24"/>
          <w:szCs w:val="24"/>
        </w:rPr>
      </w:pPr>
    </w:p>
    <w:sectPr w:rsidR="00B8291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A6" w:rsidRDefault="001F05A6" w:rsidP="0066343C">
      <w:pPr>
        <w:spacing w:after="0" w:line="240" w:lineRule="auto"/>
      </w:pPr>
      <w:r>
        <w:separator/>
      </w:r>
    </w:p>
  </w:endnote>
  <w:endnote w:type="continuationSeparator" w:id="0">
    <w:p w:rsidR="001F05A6" w:rsidRDefault="001F05A6" w:rsidP="0066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454211"/>
      <w:docPartObj>
        <w:docPartGallery w:val="Page Numbers (Bottom of Page)"/>
        <w:docPartUnique/>
      </w:docPartObj>
    </w:sdtPr>
    <w:sdtEndPr/>
    <w:sdtContent>
      <w:p w:rsidR="0066343C" w:rsidRDefault="0066343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E9B">
          <w:rPr>
            <w:noProof/>
          </w:rPr>
          <w:t>8</w:t>
        </w:r>
        <w:r>
          <w:fldChar w:fldCharType="end"/>
        </w:r>
      </w:p>
    </w:sdtContent>
  </w:sdt>
  <w:p w:rsidR="0066343C" w:rsidRDefault="006634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A6" w:rsidRDefault="001F05A6" w:rsidP="0066343C">
      <w:pPr>
        <w:spacing w:after="0" w:line="240" w:lineRule="auto"/>
      </w:pPr>
      <w:r>
        <w:separator/>
      </w:r>
    </w:p>
  </w:footnote>
  <w:footnote w:type="continuationSeparator" w:id="0">
    <w:p w:rsidR="001F05A6" w:rsidRDefault="001F05A6" w:rsidP="00663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BCD"/>
    <w:multiLevelType w:val="hybridMultilevel"/>
    <w:tmpl w:val="C248B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E3"/>
    <w:rsid w:val="000142E0"/>
    <w:rsid w:val="0002256F"/>
    <w:rsid w:val="000249C3"/>
    <w:rsid w:val="00051B9F"/>
    <w:rsid w:val="00053F4B"/>
    <w:rsid w:val="000860B0"/>
    <w:rsid w:val="000D1E6D"/>
    <w:rsid w:val="00116E12"/>
    <w:rsid w:val="0013275D"/>
    <w:rsid w:val="00136315"/>
    <w:rsid w:val="00145535"/>
    <w:rsid w:val="0015115B"/>
    <w:rsid w:val="001917CD"/>
    <w:rsid w:val="001B45BD"/>
    <w:rsid w:val="001E49D2"/>
    <w:rsid w:val="001F05A6"/>
    <w:rsid w:val="0021625B"/>
    <w:rsid w:val="0026464E"/>
    <w:rsid w:val="00264F33"/>
    <w:rsid w:val="002713B8"/>
    <w:rsid w:val="0028247F"/>
    <w:rsid w:val="002B4D24"/>
    <w:rsid w:val="002C02A2"/>
    <w:rsid w:val="002C5864"/>
    <w:rsid w:val="002D7AE5"/>
    <w:rsid w:val="002F3427"/>
    <w:rsid w:val="003216E9"/>
    <w:rsid w:val="00331C15"/>
    <w:rsid w:val="003323A1"/>
    <w:rsid w:val="003418AA"/>
    <w:rsid w:val="00344F42"/>
    <w:rsid w:val="00362E00"/>
    <w:rsid w:val="00365D61"/>
    <w:rsid w:val="00373B58"/>
    <w:rsid w:val="00384512"/>
    <w:rsid w:val="003A6004"/>
    <w:rsid w:val="003A7AAE"/>
    <w:rsid w:val="003C5092"/>
    <w:rsid w:val="003F2E9B"/>
    <w:rsid w:val="00425BA4"/>
    <w:rsid w:val="00477542"/>
    <w:rsid w:val="004A46B6"/>
    <w:rsid w:val="004C7287"/>
    <w:rsid w:val="004F728E"/>
    <w:rsid w:val="0051007F"/>
    <w:rsid w:val="005131BF"/>
    <w:rsid w:val="005164D9"/>
    <w:rsid w:val="00522A4E"/>
    <w:rsid w:val="005545DD"/>
    <w:rsid w:val="0055470D"/>
    <w:rsid w:val="00584846"/>
    <w:rsid w:val="005A2A81"/>
    <w:rsid w:val="005C3973"/>
    <w:rsid w:val="005D6831"/>
    <w:rsid w:val="005E7570"/>
    <w:rsid w:val="006065FF"/>
    <w:rsid w:val="006125E7"/>
    <w:rsid w:val="0066343C"/>
    <w:rsid w:val="0066653A"/>
    <w:rsid w:val="006A718B"/>
    <w:rsid w:val="006D109C"/>
    <w:rsid w:val="006D3DDF"/>
    <w:rsid w:val="00706199"/>
    <w:rsid w:val="007256D4"/>
    <w:rsid w:val="00753C4D"/>
    <w:rsid w:val="007722F9"/>
    <w:rsid w:val="0078005A"/>
    <w:rsid w:val="007A05AA"/>
    <w:rsid w:val="007F766B"/>
    <w:rsid w:val="008052B5"/>
    <w:rsid w:val="008110BC"/>
    <w:rsid w:val="008240E5"/>
    <w:rsid w:val="00840FB9"/>
    <w:rsid w:val="00883104"/>
    <w:rsid w:val="0089634E"/>
    <w:rsid w:val="00897FD5"/>
    <w:rsid w:val="008A23E4"/>
    <w:rsid w:val="008E5F9B"/>
    <w:rsid w:val="008F36CB"/>
    <w:rsid w:val="0091035E"/>
    <w:rsid w:val="00911887"/>
    <w:rsid w:val="0096434B"/>
    <w:rsid w:val="0097484F"/>
    <w:rsid w:val="0098269B"/>
    <w:rsid w:val="00992480"/>
    <w:rsid w:val="009947BE"/>
    <w:rsid w:val="009B0FE3"/>
    <w:rsid w:val="009B7393"/>
    <w:rsid w:val="009D025C"/>
    <w:rsid w:val="009D14E8"/>
    <w:rsid w:val="009D3996"/>
    <w:rsid w:val="009E5E07"/>
    <w:rsid w:val="00A07F84"/>
    <w:rsid w:val="00A424C9"/>
    <w:rsid w:val="00A6086B"/>
    <w:rsid w:val="00A9383B"/>
    <w:rsid w:val="00B31295"/>
    <w:rsid w:val="00B35D7F"/>
    <w:rsid w:val="00B45B2C"/>
    <w:rsid w:val="00B63D04"/>
    <w:rsid w:val="00B8291B"/>
    <w:rsid w:val="00BA51E2"/>
    <w:rsid w:val="00BB7EC3"/>
    <w:rsid w:val="00BC7147"/>
    <w:rsid w:val="00BE1DEE"/>
    <w:rsid w:val="00C02226"/>
    <w:rsid w:val="00C11C18"/>
    <w:rsid w:val="00C11D80"/>
    <w:rsid w:val="00C5195A"/>
    <w:rsid w:val="00C54580"/>
    <w:rsid w:val="00C555B1"/>
    <w:rsid w:val="00C86E07"/>
    <w:rsid w:val="00CC4177"/>
    <w:rsid w:val="00CC4B68"/>
    <w:rsid w:val="00CD57A4"/>
    <w:rsid w:val="00CF0BA0"/>
    <w:rsid w:val="00D00DFC"/>
    <w:rsid w:val="00D21777"/>
    <w:rsid w:val="00D26719"/>
    <w:rsid w:val="00D33050"/>
    <w:rsid w:val="00D47794"/>
    <w:rsid w:val="00D64663"/>
    <w:rsid w:val="00DC64E3"/>
    <w:rsid w:val="00E132B5"/>
    <w:rsid w:val="00E74F45"/>
    <w:rsid w:val="00EB5555"/>
    <w:rsid w:val="00F03EE6"/>
    <w:rsid w:val="00F30F2B"/>
    <w:rsid w:val="00F32609"/>
    <w:rsid w:val="00F33EC2"/>
    <w:rsid w:val="00F3465E"/>
    <w:rsid w:val="00F65BE4"/>
    <w:rsid w:val="00F664FF"/>
    <w:rsid w:val="00F86BB3"/>
    <w:rsid w:val="00F96660"/>
    <w:rsid w:val="00FB5A5F"/>
    <w:rsid w:val="00FC2498"/>
    <w:rsid w:val="00FE1827"/>
    <w:rsid w:val="00FE20E3"/>
    <w:rsid w:val="00FE2AB0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B88A"/>
  <w15:docId w15:val="{8709085D-3997-4DDA-A39C-4CA590E3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9B0F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09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3427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43C"/>
  </w:style>
  <w:style w:type="paragraph" w:styleId="Pidipagina">
    <w:name w:val="footer"/>
    <w:basedOn w:val="Normale"/>
    <w:link w:val="PidipaginaCarattere"/>
    <w:uiPriority w:val="99"/>
    <w:unhideWhenUsed/>
    <w:rsid w:val="006634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ammetta.cosci@unif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llegiodipsicologiaclinic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rlo.pruneti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Fiammetta</dc:creator>
  <cp:lastModifiedBy>Fiammetta</cp:lastModifiedBy>
  <cp:revision>4</cp:revision>
  <dcterms:created xsi:type="dcterms:W3CDTF">2016-04-17T21:17:00Z</dcterms:created>
  <dcterms:modified xsi:type="dcterms:W3CDTF">2016-04-17T21:17:00Z</dcterms:modified>
</cp:coreProperties>
</file>